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61" w:rsidRPr="00F9135C" w:rsidRDefault="00F9135C" w:rsidP="00F9135C">
      <w:pPr>
        <w:jc w:val="center"/>
        <w:rPr>
          <w:b/>
        </w:rPr>
      </w:pPr>
      <w:r w:rsidRPr="00F9135C">
        <w:rPr>
          <w:b/>
        </w:rPr>
        <w:t xml:space="preserve">Kiskunhalasi Fazekas Mihály Általános Iskola ÖKO munkaterve a </w:t>
      </w:r>
      <w:r w:rsidR="001E4B9C">
        <w:rPr>
          <w:b/>
        </w:rPr>
        <w:t>20</w:t>
      </w:r>
      <w:r w:rsidR="005C58EF">
        <w:rPr>
          <w:b/>
        </w:rPr>
        <w:t>18-2019</w:t>
      </w:r>
      <w:r w:rsidR="004D6D08">
        <w:rPr>
          <w:b/>
        </w:rPr>
        <w:t>.</w:t>
      </w:r>
      <w:r w:rsidRPr="00F9135C">
        <w:rPr>
          <w:b/>
        </w:rPr>
        <w:t xml:space="preserve"> tanévre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28"/>
        <w:gridCol w:w="2551"/>
        <w:gridCol w:w="1809"/>
      </w:tblGrid>
      <w:tr w:rsidR="00F07BDE" w:rsidRPr="00F07BDE" w:rsidTr="00F9135C">
        <w:tc>
          <w:tcPr>
            <w:tcW w:w="4928" w:type="dxa"/>
          </w:tcPr>
          <w:p w:rsidR="00F07BDE" w:rsidRPr="00F07BDE" w:rsidRDefault="00F07BDE" w:rsidP="00B30406"/>
        </w:tc>
        <w:tc>
          <w:tcPr>
            <w:tcW w:w="2551" w:type="dxa"/>
          </w:tcPr>
          <w:p w:rsidR="00F07BDE" w:rsidRPr="00F07BDE" w:rsidRDefault="00F07BDE" w:rsidP="00B30406">
            <w:r>
              <w:t>Felelős</w:t>
            </w:r>
          </w:p>
        </w:tc>
        <w:tc>
          <w:tcPr>
            <w:tcW w:w="1809" w:type="dxa"/>
          </w:tcPr>
          <w:p w:rsidR="00F07BDE" w:rsidRPr="00F07BDE" w:rsidRDefault="00F07BDE" w:rsidP="00B30406">
            <w:r>
              <w:t>Időpont</w:t>
            </w:r>
          </w:p>
        </w:tc>
      </w:tr>
      <w:tr w:rsidR="008E60B9" w:rsidRPr="00F07BDE" w:rsidTr="00F9135C">
        <w:tc>
          <w:tcPr>
            <w:tcW w:w="4928" w:type="dxa"/>
          </w:tcPr>
          <w:p w:rsidR="00F9135C" w:rsidRPr="004D6D08" w:rsidRDefault="004D6D08" w:rsidP="005A694C">
            <w:r w:rsidRPr="004D6D08">
              <w:t xml:space="preserve">Összeállítjuk az </w:t>
            </w:r>
            <w:r w:rsidR="00633B2D" w:rsidRPr="004D6D08">
              <w:t xml:space="preserve">ÖKO iskolai munkatervet a DÖK és az </w:t>
            </w:r>
            <w:proofErr w:type="spellStart"/>
            <w:r w:rsidRPr="004D6D08">
              <w:t>SzMK</w:t>
            </w:r>
            <w:proofErr w:type="spellEnd"/>
            <w:r w:rsidRPr="004D6D08">
              <w:t xml:space="preserve"> bevonásával.</w:t>
            </w:r>
            <w:r w:rsidR="005A694C">
              <w:t xml:space="preserve"> </w:t>
            </w:r>
            <w:r w:rsidR="00F9135C" w:rsidRPr="004D6D08">
              <w:t xml:space="preserve">A DÖK és az </w:t>
            </w:r>
            <w:proofErr w:type="spellStart"/>
            <w:r w:rsidR="00F9135C" w:rsidRPr="004D6D08">
              <w:t>SzMK</w:t>
            </w:r>
            <w:proofErr w:type="spellEnd"/>
            <w:r w:rsidR="00F9135C" w:rsidRPr="004D6D08">
              <w:t xml:space="preserve"> munkaterve is tartalmaz zöld szempontokat.</w:t>
            </w:r>
          </w:p>
        </w:tc>
        <w:tc>
          <w:tcPr>
            <w:tcW w:w="2551" w:type="dxa"/>
          </w:tcPr>
          <w:p w:rsidR="008E60B9" w:rsidRDefault="008E60B9" w:rsidP="00B30406">
            <w:r>
              <w:t>igazgató</w:t>
            </w:r>
          </w:p>
        </w:tc>
        <w:tc>
          <w:tcPr>
            <w:tcW w:w="1809" w:type="dxa"/>
          </w:tcPr>
          <w:p w:rsidR="008E60B9" w:rsidRDefault="008E60B9" w:rsidP="00B30406">
            <w:r>
              <w:t>szeptember</w:t>
            </w:r>
          </w:p>
        </w:tc>
      </w:tr>
      <w:tr w:rsidR="00130D1A" w:rsidRPr="00F07BDE" w:rsidTr="00F9135C">
        <w:tc>
          <w:tcPr>
            <w:tcW w:w="4928" w:type="dxa"/>
          </w:tcPr>
          <w:p w:rsidR="00130D1A" w:rsidRPr="004D6D08" w:rsidRDefault="00130D1A" w:rsidP="005A694C">
            <w:r>
              <w:t xml:space="preserve">Az iskola munkatervében tervezzük és jelezzük az </w:t>
            </w:r>
            <w:proofErr w:type="spellStart"/>
            <w:r>
              <w:t>ÖKOságokat</w:t>
            </w:r>
            <w:proofErr w:type="spellEnd"/>
          </w:p>
        </w:tc>
        <w:tc>
          <w:tcPr>
            <w:tcW w:w="2551" w:type="dxa"/>
          </w:tcPr>
          <w:p w:rsidR="00130D1A" w:rsidRDefault="00130D1A" w:rsidP="00B30406">
            <w:r>
              <w:t>ÖKO foly</w:t>
            </w:r>
            <w:r w:rsidR="0027044C">
              <w:t>amatgazdák</w:t>
            </w:r>
          </w:p>
        </w:tc>
        <w:tc>
          <w:tcPr>
            <w:tcW w:w="1809" w:type="dxa"/>
          </w:tcPr>
          <w:p w:rsidR="00130D1A" w:rsidRDefault="00130D1A" w:rsidP="00B30406">
            <w:r>
              <w:t>szeptember</w:t>
            </w:r>
          </w:p>
        </w:tc>
      </w:tr>
      <w:tr w:rsidR="00694219" w:rsidRPr="00F07BDE" w:rsidTr="00997478">
        <w:tc>
          <w:tcPr>
            <w:tcW w:w="4928" w:type="dxa"/>
          </w:tcPr>
          <w:p w:rsidR="00694219" w:rsidRDefault="00694219" w:rsidP="00997478">
            <w:r>
              <w:t xml:space="preserve">Kapcsolatunk rendszeres és dokumentált más intézménnyel, </w:t>
            </w:r>
            <w:r w:rsidR="006E36F0">
              <w:t xml:space="preserve">mely ÖKO iskola. </w:t>
            </w:r>
            <w:proofErr w:type="spellStart"/>
            <w:r w:rsidR="006E36F0">
              <w:t>Diákszimpózium</w:t>
            </w:r>
            <w:r>
              <w:t>on</w:t>
            </w:r>
            <w:proofErr w:type="spellEnd"/>
            <w:r>
              <w:t xml:space="preserve"> tanulóink szerepelnek ÖKO témával is.</w:t>
            </w:r>
          </w:p>
          <w:p w:rsidR="00694219" w:rsidRPr="00633B2D" w:rsidRDefault="00694219" w:rsidP="00997478">
            <w:pPr>
              <w:rPr>
                <w:i/>
              </w:rPr>
            </w:pPr>
            <w:r w:rsidRPr="002D17F2">
              <w:rPr>
                <w:i/>
              </w:rPr>
              <w:t>Együttműködünk ezen a területen. Segít ebben, hogy ők GLOBE iskola is.</w:t>
            </w:r>
          </w:p>
        </w:tc>
        <w:tc>
          <w:tcPr>
            <w:tcW w:w="2551" w:type="dxa"/>
          </w:tcPr>
          <w:p w:rsidR="00694219" w:rsidRDefault="00694219" w:rsidP="00997478">
            <w:r>
              <w:t>igazgató</w:t>
            </w:r>
          </w:p>
        </w:tc>
        <w:tc>
          <w:tcPr>
            <w:tcW w:w="1809" w:type="dxa"/>
          </w:tcPr>
          <w:p w:rsidR="00694219" w:rsidRDefault="00694219" w:rsidP="00997478">
            <w:r>
              <w:t>szeptember</w:t>
            </w:r>
          </w:p>
        </w:tc>
      </w:tr>
      <w:tr w:rsidR="005345F9" w:rsidRPr="00F07BDE" w:rsidTr="00997478">
        <w:tc>
          <w:tcPr>
            <w:tcW w:w="4928" w:type="dxa"/>
          </w:tcPr>
          <w:p w:rsidR="005345F9" w:rsidRPr="005A694C" w:rsidRDefault="005345F9" w:rsidP="005345F9">
            <w:r w:rsidRPr="005A694C">
              <w:t>Az iskolapolgárok feltérképezik a védelemre, törődésre érdemes területeket és javaslatot tesznek a teendőkre.</w:t>
            </w:r>
          </w:p>
        </w:tc>
        <w:tc>
          <w:tcPr>
            <w:tcW w:w="2551" w:type="dxa"/>
          </w:tcPr>
          <w:p w:rsidR="005345F9" w:rsidRDefault="005345F9" w:rsidP="005345F9">
            <w:r>
              <w:t>DÖK vezető tanára</w:t>
            </w:r>
          </w:p>
        </w:tc>
        <w:tc>
          <w:tcPr>
            <w:tcW w:w="1809" w:type="dxa"/>
          </w:tcPr>
          <w:p w:rsidR="005345F9" w:rsidRDefault="005345F9" w:rsidP="005345F9">
            <w:r>
              <w:t>szeptember</w:t>
            </w:r>
          </w:p>
        </w:tc>
      </w:tr>
      <w:tr w:rsidR="005345F9" w:rsidRPr="00F07BDE" w:rsidTr="00997478">
        <w:tc>
          <w:tcPr>
            <w:tcW w:w="4928" w:type="dxa"/>
          </w:tcPr>
          <w:p w:rsidR="005345F9" w:rsidRPr="00130D1A" w:rsidRDefault="005345F9" w:rsidP="005345F9">
            <w:r w:rsidRPr="00130D1A">
              <w:t>Kerékpártárolónk biztonságos, az iskola vezetősége alkalmanként ellenőrzi a biztonsági felszereléseket.</w:t>
            </w:r>
          </w:p>
          <w:p w:rsidR="005345F9" w:rsidRPr="008E60B9" w:rsidRDefault="005345F9" w:rsidP="005345F9">
            <w:pPr>
              <w:rPr>
                <w:i/>
              </w:rPr>
            </w:pPr>
            <w:r w:rsidRPr="00130D1A">
              <w:rPr>
                <w:i/>
              </w:rPr>
              <w:t>A kerékpárral járást népszerűsítjük.</w:t>
            </w:r>
          </w:p>
        </w:tc>
        <w:tc>
          <w:tcPr>
            <w:tcW w:w="2551" w:type="dxa"/>
          </w:tcPr>
          <w:p w:rsidR="005345F9" w:rsidRDefault="005345F9" w:rsidP="005345F9">
            <w:r>
              <w:t>osztályfőnöki munkaközösség vezetője,</w:t>
            </w:r>
          </w:p>
          <w:p w:rsidR="005345F9" w:rsidRDefault="005345F9" w:rsidP="005345F9">
            <w:r>
              <w:t>PR folyamatgazda</w:t>
            </w:r>
          </w:p>
        </w:tc>
        <w:tc>
          <w:tcPr>
            <w:tcW w:w="1809" w:type="dxa"/>
          </w:tcPr>
          <w:p w:rsidR="005345F9" w:rsidRDefault="005345F9" w:rsidP="005345F9">
            <w:r>
              <w:t>szeptember</w:t>
            </w:r>
          </w:p>
        </w:tc>
      </w:tr>
      <w:tr w:rsidR="005C62AE" w:rsidRPr="00F07BDE" w:rsidTr="00997478">
        <w:tc>
          <w:tcPr>
            <w:tcW w:w="4928" w:type="dxa"/>
          </w:tcPr>
          <w:p w:rsidR="005C62AE" w:rsidRPr="005C62AE" w:rsidRDefault="005C62AE" w:rsidP="005C62AE">
            <w:r w:rsidRPr="005C62AE">
              <w:t>Vásároltunk és kölcsön adunk kerékpárokat.</w:t>
            </w:r>
          </w:p>
          <w:p w:rsidR="005C62AE" w:rsidRPr="005C62AE" w:rsidRDefault="005C62AE" w:rsidP="005C62AE">
            <w:pPr>
              <w:rPr>
                <w:i/>
              </w:rPr>
            </w:pPr>
            <w:r w:rsidRPr="005C62AE">
              <w:rPr>
                <w:i/>
              </w:rPr>
              <w:t>Nagyobb ösztönzést elérni a kerékpáros programokra, kirándulásra, közlekedési versenyekre az iskola belső információs hálózatában. Még több szülőt bevonni.</w:t>
            </w:r>
          </w:p>
        </w:tc>
        <w:tc>
          <w:tcPr>
            <w:tcW w:w="2551" w:type="dxa"/>
          </w:tcPr>
          <w:p w:rsidR="005C62AE" w:rsidRPr="005C62AE" w:rsidRDefault="005C62AE" w:rsidP="005C62AE">
            <w:r w:rsidRPr="005C62AE">
              <w:t xml:space="preserve">PR folyamatgazdánk, osztályfőnöki munkaközösség vezetője és </w:t>
            </w:r>
            <w:proofErr w:type="spellStart"/>
            <w:r w:rsidRPr="005C62AE">
              <w:t>SzMK</w:t>
            </w:r>
            <w:proofErr w:type="spellEnd"/>
            <w:r w:rsidRPr="005C62AE">
              <w:t xml:space="preserve"> elnöke</w:t>
            </w:r>
          </w:p>
        </w:tc>
        <w:tc>
          <w:tcPr>
            <w:tcW w:w="1809" w:type="dxa"/>
          </w:tcPr>
          <w:p w:rsidR="005C62AE" w:rsidRPr="005C62AE" w:rsidRDefault="005C62AE" w:rsidP="005C62AE">
            <w:r>
              <w:t>egész tanév</w:t>
            </w:r>
          </w:p>
        </w:tc>
      </w:tr>
      <w:tr w:rsidR="004D6D08" w:rsidRPr="00F07BDE" w:rsidTr="00F9135C">
        <w:tc>
          <w:tcPr>
            <w:tcW w:w="4928" w:type="dxa"/>
          </w:tcPr>
          <w:p w:rsidR="009E20D9" w:rsidRPr="00130D1A" w:rsidRDefault="00130D1A" w:rsidP="0019524F">
            <w:r w:rsidRPr="00130D1A">
              <w:t>Folyamatosan s</w:t>
            </w:r>
            <w:r w:rsidR="004D6D08" w:rsidRPr="00130D1A">
              <w:t xml:space="preserve">zorgalmazzuk a szelektív hulladékgyűjtést, a </w:t>
            </w:r>
            <w:r w:rsidR="004D6D08" w:rsidRPr="00130D1A">
              <w:rPr>
                <w:rFonts w:ascii="Calibri" w:eastAsia="Times New Roman" w:hAnsi="Calibri" w:cs="Times New Roman"/>
              </w:rPr>
              <w:t xml:space="preserve">KUNSÁG-HALAS Nonprofit </w:t>
            </w:r>
            <w:proofErr w:type="spellStart"/>
            <w:r w:rsidR="004D6D08" w:rsidRPr="00130D1A">
              <w:rPr>
                <w:rFonts w:ascii="Calibri" w:eastAsia="Times New Roman" w:hAnsi="Calibri" w:cs="Times New Roman"/>
              </w:rPr>
              <w:t>Kft.</w:t>
            </w:r>
            <w:r w:rsidR="004D6D08" w:rsidRPr="00130D1A">
              <w:t>-től</w:t>
            </w:r>
            <w:proofErr w:type="spellEnd"/>
            <w:r w:rsidR="004D6D08" w:rsidRPr="00130D1A">
              <w:t xml:space="preserve"> </w:t>
            </w:r>
            <w:r w:rsidRPr="00130D1A">
              <w:t>átvett gyűjtőkben</w:t>
            </w:r>
          </w:p>
        </w:tc>
        <w:tc>
          <w:tcPr>
            <w:tcW w:w="2551" w:type="dxa"/>
          </w:tcPr>
          <w:p w:rsidR="004D6D08" w:rsidRPr="00130D1A" w:rsidRDefault="0019524F" w:rsidP="00B30406">
            <w:r w:rsidRPr="00130D1A">
              <w:t>DÖK vezető tanára</w:t>
            </w:r>
          </w:p>
        </w:tc>
        <w:tc>
          <w:tcPr>
            <w:tcW w:w="1809" w:type="dxa"/>
          </w:tcPr>
          <w:p w:rsidR="004D6D08" w:rsidRPr="00130D1A" w:rsidRDefault="00130D1A" w:rsidP="00B30406">
            <w:r>
              <w:t>egész tanév</w:t>
            </w:r>
          </w:p>
        </w:tc>
      </w:tr>
      <w:tr w:rsidR="00AB07D4" w:rsidRPr="00F07BDE" w:rsidTr="00F9135C">
        <w:tc>
          <w:tcPr>
            <w:tcW w:w="4928" w:type="dxa"/>
          </w:tcPr>
          <w:p w:rsidR="00AB07D4" w:rsidRPr="00130D1A" w:rsidRDefault="00AB07D4" w:rsidP="00D37FC2">
            <w:r w:rsidRPr="00130D1A">
              <w:t>Az alsó tagozatos tanter</w:t>
            </w:r>
            <w:r w:rsidR="00130D1A">
              <w:t>mekben külön is lehetőség van a szelektív hulladékgyűjtésre</w:t>
            </w:r>
          </w:p>
        </w:tc>
        <w:tc>
          <w:tcPr>
            <w:tcW w:w="2551" w:type="dxa"/>
          </w:tcPr>
          <w:p w:rsidR="00AB07D4" w:rsidRPr="00130D1A" w:rsidRDefault="00AB07D4" w:rsidP="00D37FC2">
            <w:r w:rsidRPr="00130D1A">
              <w:t>1-4. évfolyam</w:t>
            </w:r>
          </w:p>
          <w:p w:rsidR="00AB07D4" w:rsidRPr="00130D1A" w:rsidRDefault="00AB07D4" w:rsidP="00D37FC2">
            <w:r w:rsidRPr="00130D1A">
              <w:t>osztályfőnökök</w:t>
            </w:r>
          </w:p>
        </w:tc>
        <w:tc>
          <w:tcPr>
            <w:tcW w:w="1809" w:type="dxa"/>
          </w:tcPr>
          <w:p w:rsidR="00AB07D4" w:rsidRPr="00130D1A" w:rsidRDefault="00130D1A" w:rsidP="00D37FC2">
            <w:r>
              <w:t>egész tanév</w:t>
            </w:r>
          </w:p>
        </w:tc>
      </w:tr>
      <w:tr w:rsidR="00A81067" w:rsidRPr="00F07BDE" w:rsidTr="00F9135C">
        <w:tc>
          <w:tcPr>
            <w:tcW w:w="4928" w:type="dxa"/>
          </w:tcPr>
          <w:p w:rsidR="00A81067" w:rsidRDefault="005345F9" w:rsidP="00997478">
            <w:r>
              <w:t>Papír, fém és elektromos hulladék gyűjtése osztályszinten, félévente (decemberben és áprilisban összesítés)</w:t>
            </w:r>
          </w:p>
          <w:p w:rsidR="00316E76" w:rsidRPr="005345F9" w:rsidRDefault="00316E76" w:rsidP="00997478">
            <w:r>
              <w:t>Az elemeket elemgyűjtőben gyűjtjük.</w:t>
            </w:r>
            <w:r w:rsidRPr="00976D4D">
              <w:rPr>
                <w:i/>
              </w:rPr>
              <w:t xml:space="preserve"> A legtöbbet gyűjtők magasabb jutalomban részesülnek.</w:t>
            </w:r>
          </w:p>
        </w:tc>
        <w:tc>
          <w:tcPr>
            <w:tcW w:w="2551" w:type="dxa"/>
          </w:tcPr>
          <w:p w:rsidR="00A81067" w:rsidRPr="00F07BDE" w:rsidRDefault="005345F9" w:rsidP="00997478">
            <w:r>
              <w:t>DÖK vezető tanára, osztályfőnökök</w:t>
            </w:r>
          </w:p>
        </w:tc>
        <w:tc>
          <w:tcPr>
            <w:tcW w:w="1809" w:type="dxa"/>
          </w:tcPr>
          <w:p w:rsidR="00A81067" w:rsidRPr="00F07BDE" w:rsidRDefault="005345F9" w:rsidP="00997478">
            <w:r>
              <w:t>egész tanév</w:t>
            </w:r>
          </w:p>
        </w:tc>
      </w:tr>
      <w:tr w:rsidR="00A81067" w:rsidRPr="00F07BDE" w:rsidTr="00F9135C">
        <w:tc>
          <w:tcPr>
            <w:tcW w:w="4928" w:type="dxa"/>
          </w:tcPr>
          <w:p w:rsidR="00A81067" w:rsidRPr="002D17F2" w:rsidRDefault="005345F9" w:rsidP="00997478">
            <w:r w:rsidRPr="002D17F2">
              <w:t>Gesztenyegyűjtés</w:t>
            </w:r>
          </w:p>
        </w:tc>
        <w:tc>
          <w:tcPr>
            <w:tcW w:w="2551" w:type="dxa"/>
          </w:tcPr>
          <w:p w:rsidR="00A81067" w:rsidRPr="002D17F2" w:rsidRDefault="005345F9" w:rsidP="00997478">
            <w:r w:rsidRPr="002D17F2">
              <w:t>az iskola minden tanulója</w:t>
            </w:r>
          </w:p>
        </w:tc>
        <w:tc>
          <w:tcPr>
            <w:tcW w:w="1809" w:type="dxa"/>
          </w:tcPr>
          <w:p w:rsidR="00A81067" w:rsidRPr="002D17F2" w:rsidRDefault="006E36F0" w:rsidP="006E36F0">
            <w:r w:rsidRPr="002D17F2">
              <w:t>őszi időszak</w:t>
            </w:r>
          </w:p>
        </w:tc>
      </w:tr>
      <w:tr w:rsidR="005C62AE" w:rsidRPr="005345F9" w:rsidTr="00F9135C">
        <w:tc>
          <w:tcPr>
            <w:tcW w:w="4928" w:type="dxa"/>
          </w:tcPr>
          <w:p w:rsidR="005345F9" w:rsidRPr="002D17F2" w:rsidRDefault="005345F9" w:rsidP="00997478">
            <w:r w:rsidRPr="002D17F2">
              <w:t>Menő Menza pályázatban történő részvétel, egészséges életmódra, táplálkozásra nevelés</w:t>
            </w:r>
          </w:p>
        </w:tc>
        <w:tc>
          <w:tcPr>
            <w:tcW w:w="2551" w:type="dxa"/>
          </w:tcPr>
          <w:p w:rsidR="005345F9" w:rsidRPr="002D17F2" w:rsidRDefault="005345F9" w:rsidP="00997478">
            <w:r w:rsidRPr="002D17F2">
              <w:t>igazgató, osztályfőnökök</w:t>
            </w:r>
          </w:p>
        </w:tc>
        <w:tc>
          <w:tcPr>
            <w:tcW w:w="1809" w:type="dxa"/>
          </w:tcPr>
          <w:p w:rsidR="005345F9" w:rsidRPr="002D17F2" w:rsidRDefault="006E36F0" w:rsidP="00997478">
            <w:r w:rsidRPr="002D17F2">
              <w:t>első félév</w:t>
            </w:r>
          </w:p>
        </w:tc>
      </w:tr>
      <w:tr w:rsidR="00316E76" w:rsidRPr="005345F9" w:rsidTr="00F9135C">
        <w:tc>
          <w:tcPr>
            <w:tcW w:w="4928" w:type="dxa"/>
          </w:tcPr>
          <w:p w:rsidR="00316E76" w:rsidRPr="002D17F2" w:rsidRDefault="00316E76" w:rsidP="00316E76">
            <w:r w:rsidRPr="002D17F2">
              <w:t>Integrációs programunk működik.</w:t>
            </w:r>
          </w:p>
          <w:p w:rsidR="00316E76" w:rsidRPr="002D17F2" w:rsidRDefault="00316E76" w:rsidP="00316E76">
            <w:pPr>
              <w:rPr>
                <w:i/>
              </w:rPr>
            </w:pPr>
            <w:r w:rsidRPr="002D17F2">
              <w:rPr>
                <w:i/>
              </w:rPr>
              <w:t>A kulturális hátrányból érkező tanulók számára mentoraik külön programokat szerveznek.</w:t>
            </w:r>
          </w:p>
        </w:tc>
        <w:tc>
          <w:tcPr>
            <w:tcW w:w="2551" w:type="dxa"/>
          </w:tcPr>
          <w:p w:rsidR="00316E76" w:rsidRPr="002D17F2" w:rsidRDefault="00316E76" w:rsidP="00316E76">
            <w:r w:rsidRPr="002D17F2">
              <w:t>Integrációs programért felelős pedagógus (folyamatgazda)</w:t>
            </w:r>
          </w:p>
        </w:tc>
        <w:tc>
          <w:tcPr>
            <w:tcW w:w="1809" w:type="dxa"/>
          </w:tcPr>
          <w:p w:rsidR="00316E76" w:rsidRPr="002D17F2" w:rsidRDefault="00316E76" w:rsidP="00316E76">
            <w:r w:rsidRPr="002D17F2">
              <w:t>egész tanév</w:t>
            </w:r>
          </w:p>
        </w:tc>
      </w:tr>
      <w:tr w:rsidR="00AD10B1" w:rsidRPr="005345F9" w:rsidTr="00F9135C">
        <w:tc>
          <w:tcPr>
            <w:tcW w:w="4928" w:type="dxa"/>
          </w:tcPr>
          <w:p w:rsidR="00AD10B1" w:rsidRDefault="00AD10B1" w:rsidP="00AD10B1">
            <w:r>
              <w:t>Diákok között természetfotók gyűjtése</w:t>
            </w:r>
          </w:p>
          <w:p w:rsidR="00AD10B1" w:rsidRPr="00AD10B1" w:rsidRDefault="00AD10B1" w:rsidP="00AD10B1">
            <w:pPr>
              <w:rPr>
                <w:i/>
              </w:rPr>
            </w:pPr>
            <w:r>
              <w:rPr>
                <w:i/>
              </w:rPr>
              <w:t>Előző tanévben indult, az iskola honlapján megtekinthetőek</w:t>
            </w:r>
          </w:p>
        </w:tc>
        <w:tc>
          <w:tcPr>
            <w:tcW w:w="2551" w:type="dxa"/>
          </w:tcPr>
          <w:p w:rsidR="00AD10B1" w:rsidRDefault="00AD10B1" w:rsidP="00AD10B1">
            <w:r>
              <w:t>ÖKO folyama</w:t>
            </w:r>
            <w:r w:rsidR="0027044C">
              <w:t>tgazdák</w:t>
            </w:r>
          </w:p>
        </w:tc>
        <w:tc>
          <w:tcPr>
            <w:tcW w:w="1809" w:type="dxa"/>
          </w:tcPr>
          <w:p w:rsidR="00AD10B1" w:rsidRDefault="00AD10B1" w:rsidP="00AD10B1">
            <w:r>
              <w:t>egész tanév</w:t>
            </w:r>
          </w:p>
        </w:tc>
      </w:tr>
      <w:tr w:rsidR="0027044C" w:rsidRPr="005345F9" w:rsidTr="00F9135C">
        <w:tc>
          <w:tcPr>
            <w:tcW w:w="4928" w:type="dxa"/>
          </w:tcPr>
          <w:p w:rsidR="0027044C" w:rsidRDefault="0027044C" w:rsidP="0027044C">
            <w:r>
              <w:t>Iskolaújságot és év végi kiadványt jelentetünk meg, képújságunk folyamatosan üzemel, web oldalunk frissített.</w:t>
            </w:r>
          </w:p>
          <w:p w:rsidR="0027044C" w:rsidRDefault="0027044C" w:rsidP="0027044C">
            <w:pPr>
              <w:rPr>
                <w:i/>
              </w:rPr>
            </w:pPr>
            <w:r w:rsidRPr="00633B2D">
              <w:rPr>
                <w:i/>
              </w:rPr>
              <w:t>Jobban kihasználjuk ezeket a lehetőségeket a szemlélet formálására.</w:t>
            </w:r>
          </w:p>
          <w:p w:rsidR="0027044C" w:rsidRPr="00633B2D" w:rsidRDefault="0027044C" w:rsidP="0027044C">
            <w:pPr>
              <w:rPr>
                <w:i/>
              </w:rPr>
            </w:pPr>
            <w:r w:rsidRPr="00F9135C">
              <w:rPr>
                <w:i/>
              </w:rPr>
              <w:t>Negyedévenként tájékoztatást adunk a web old</w:t>
            </w:r>
            <w:r>
              <w:rPr>
                <w:i/>
              </w:rPr>
              <w:t xml:space="preserve">alunkon </w:t>
            </w:r>
            <w:proofErr w:type="spellStart"/>
            <w:r>
              <w:rPr>
                <w:i/>
              </w:rPr>
              <w:t>ökoiskolai</w:t>
            </w:r>
            <w:proofErr w:type="spellEnd"/>
            <w:r>
              <w:rPr>
                <w:i/>
              </w:rPr>
              <w:t xml:space="preserve"> folyamatokról.</w:t>
            </w:r>
          </w:p>
        </w:tc>
        <w:tc>
          <w:tcPr>
            <w:tcW w:w="2551" w:type="dxa"/>
          </w:tcPr>
          <w:p w:rsidR="0027044C" w:rsidRDefault="0027044C" w:rsidP="0027044C">
            <w:r>
              <w:t xml:space="preserve">PR folyamatgazda és </w:t>
            </w:r>
            <w:proofErr w:type="gramStart"/>
            <w:r>
              <w:t>a</w:t>
            </w:r>
            <w:proofErr w:type="gramEnd"/>
            <w:r>
              <w:t xml:space="preserve"> újságíró szakkör vezetője</w:t>
            </w:r>
          </w:p>
        </w:tc>
        <w:tc>
          <w:tcPr>
            <w:tcW w:w="1809" w:type="dxa"/>
          </w:tcPr>
          <w:p w:rsidR="0027044C" w:rsidRDefault="0027044C" w:rsidP="0027044C">
            <w:r>
              <w:t>egész tanév</w:t>
            </w:r>
          </w:p>
        </w:tc>
      </w:tr>
      <w:tr w:rsidR="00AD10B1" w:rsidRPr="00F07BDE" w:rsidTr="00F9135C">
        <w:tc>
          <w:tcPr>
            <w:tcW w:w="4928" w:type="dxa"/>
          </w:tcPr>
          <w:p w:rsidR="00AD10B1" w:rsidRDefault="00AD10B1" w:rsidP="00AD10B1">
            <w:r>
              <w:t>O</w:t>
            </w:r>
            <w:r w:rsidRPr="00F07BDE">
              <w:t>sztályfőnöki tantervünkben</w:t>
            </w:r>
            <w:r>
              <w:t xml:space="preserve"> szerepelnek témák a környezetvédelemről és a fenntarthatóságról.</w:t>
            </w:r>
          </w:p>
          <w:p w:rsidR="00AD10B1" w:rsidRPr="00976D4D" w:rsidRDefault="00AD10B1" w:rsidP="00AD10B1">
            <w:pPr>
              <w:rPr>
                <w:i/>
              </w:rPr>
            </w:pPr>
            <w:r w:rsidRPr="00976D4D">
              <w:rPr>
                <w:i/>
              </w:rPr>
              <w:t>Szemléletességre, gyakorlatban alkalmazhatóságra, szülők bevonására törekszünk.</w:t>
            </w:r>
          </w:p>
        </w:tc>
        <w:tc>
          <w:tcPr>
            <w:tcW w:w="2551" w:type="dxa"/>
          </w:tcPr>
          <w:p w:rsidR="00AD10B1" w:rsidRDefault="00AD10B1" w:rsidP="00AD10B1">
            <w:r>
              <w:t>osztályfőnöki munkaközösség vezetője</w:t>
            </w:r>
          </w:p>
          <w:p w:rsidR="00AD10B1" w:rsidRDefault="00AD10B1" w:rsidP="00AD10B1">
            <w:r>
              <w:t>és</w:t>
            </w:r>
          </w:p>
          <w:p w:rsidR="00AD10B1" w:rsidRPr="00F07BDE" w:rsidRDefault="00AD10B1" w:rsidP="00AD10B1">
            <w:proofErr w:type="spellStart"/>
            <w:r>
              <w:t>SzMK</w:t>
            </w:r>
            <w:proofErr w:type="spellEnd"/>
            <w:r>
              <w:t xml:space="preserve"> vezetője</w:t>
            </w:r>
          </w:p>
        </w:tc>
        <w:tc>
          <w:tcPr>
            <w:tcW w:w="1809" w:type="dxa"/>
          </w:tcPr>
          <w:p w:rsidR="00AD10B1" w:rsidRPr="00F07BDE" w:rsidRDefault="00AD10B1" w:rsidP="00AD10B1">
            <w:r>
              <w:t xml:space="preserve">a tanmenetekben meghatározott </w:t>
            </w:r>
            <w:proofErr w:type="gramStart"/>
            <w:r>
              <w:t>(tananyaghoz</w:t>
            </w:r>
            <w:proofErr w:type="gramEnd"/>
            <w:r>
              <w:t xml:space="preserve"> kapcsolódó)</w:t>
            </w:r>
          </w:p>
        </w:tc>
      </w:tr>
      <w:tr w:rsidR="00AD10B1" w:rsidRPr="00F07BDE" w:rsidTr="00F9135C">
        <w:tc>
          <w:tcPr>
            <w:tcW w:w="4928" w:type="dxa"/>
          </w:tcPr>
          <w:p w:rsidR="00AD10B1" w:rsidRDefault="00AD10B1" w:rsidP="00AD10B1">
            <w:r>
              <w:lastRenderedPageBreak/>
              <w:t>Az</w:t>
            </w:r>
            <w:r w:rsidR="00F32347">
              <w:t xml:space="preserve"> etika tantárgy tanmeneteiben (1</w:t>
            </w:r>
            <w:r>
              <w:t xml:space="preserve">-8. </w:t>
            </w:r>
            <w:proofErr w:type="spellStart"/>
            <w:r>
              <w:t>éf</w:t>
            </w:r>
            <w:proofErr w:type="spellEnd"/>
            <w:r>
              <w:t>.) szerepelnek témák a környezetvédelemről, fenntarthatóságról, tudatosságról.</w:t>
            </w:r>
          </w:p>
          <w:p w:rsidR="00402FF9" w:rsidRPr="00402FF9" w:rsidRDefault="00402FF9" w:rsidP="00AD10B1">
            <w:pPr>
              <w:rPr>
                <w:i/>
              </w:rPr>
            </w:pPr>
            <w:r>
              <w:rPr>
                <w:i/>
              </w:rPr>
              <w:t>Gyakorlatiasságra törekszünk</w:t>
            </w:r>
          </w:p>
        </w:tc>
        <w:tc>
          <w:tcPr>
            <w:tcW w:w="2551" w:type="dxa"/>
          </w:tcPr>
          <w:p w:rsidR="00AD10B1" w:rsidRDefault="00AD10B1" w:rsidP="00AD10B1">
            <w:r>
              <w:t>etikát tanító pedagógusok</w:t>
            </w:r>
          </w:p>
        </w:tc>
        <w:tc>
          <w:tcPr>
            <w:tcW w:w="1809" w:type="dxa"/>
          </w:tcPr>
          <w:p w:rsidR="00AD10B1" w:rsidRPr="00F07BDE" w:rsidRDefault="00AD10B1" w:rsidP="00AD10B1">
            <w:r>
              <w:t xml:space="preserve">a tanmenetekben meghatározott </w:t>
            </w:r>
            <w:proofErr w:type="gramStart"/>
            <w:r>
              <w:t>(tananyaghoz</w:t>
            </w:r>
            <w:proofErr w:type="gramEnd"/>
            <w:r>
              <w:t xml:space="preserve"> kapcsolódó)</w:t>
            </w:r>
          </w:p>
        </w:tc>
      </w:tr>
      <w:tr w:rsidR="002842F5" w:rsidRPr="00F07BDE" w:rsidTr="00F9135C">
        <w:tc>
          <w:tcPr>
            <w:tcW w:w="4928" w:type="dxa"/>
          </w:tcPr>
          <w:p w:rsidR="002842F5" w:rsidRDefault="002842F5" w:rsidP="002842F5">
            <w:r>
              <w:t>A tanmentekben alsó t</w:t>
            </w:r>
            <w:r w:rsidR="00F93799">
              <w:t>agozaton zöld színnel megjelennek</w:t>
            </w:r>
            <w:r>
              <w:t xml:space="preserve"> a környezetvédelemhez, fenntarthatósághoz, tudatossághoz kapcsolódó tanórák.  </w:t>
            </w:r>
          </w:p>
        </w:tc>
        <w:tc>
          <w:tcPr>
            <w:tcW w:w="2551" w:type="dxa"/>
          </w:tcPr>
          <w:p w:rsidR="002842F5" w:rsidRDefault="002842F5" w:rsidP="00AD10B1">
            <w:r>
              <w:t>tanító pedagógusok</w:t>
            </w:r>
          </w:p>
        </w:tc>
        <w:tc>
          <w:tcPr>
            <w:tcW w:w="1809" w:type="dxa"/>
          </w:tcPr>
          <w:p w:rsidR="002842F5" w:rsidRDefault="002842F5" w:rsidP="00AD10B1">
            <w:r w:rsidRPr="002842F5">
              <w:t xml:space="preserve">a tanmenetekben meghatározott </w:t>
            </w:r>
            <w:proofErr w:type="gramStart"/>
            <w:r w:rsidRPr="002842F5">
              <w:t>(tananyaghoz</w:t>
            </w:r>
            <w:proofErr w:type="gramEnd"/>
            <w:r w:rsidRPr="002842F5">
              <w:t xml:space="preserve"> kapcsolódó)</w:t>
            </w:r>
          </w:p>
        </w:tc>
      </w:tr>
      <w:tr w:rsidR="00AD10B1" w:rsidRPr="00F07BDE" w:rsidTr="00F9135C">
        <w:tc>
          <w:tcPr>
            <w:tcW w:w="4928" w:type="dxa"/>
          </w:tcPr>
          <w:p w:rsidR="00AD10B1" w:rsidRPr="00F07BDE" w:rsidRDefault="00AD10B1" w:rsidP="00AD10B1">
            <w:r>
              <w:t>A lapos tetőn lévő napelemek működéséről</w:t>
            </w:r>
            <w:r w:rsidRPr="00F07BDE">
              <w:t xml:space="preserve"> </w:t>
            </w:r>
            <w:r w:rsidRPr="005A694C">
              <w:t>fizika és technika órákon beszélünk, adatokat gyűjtünk.</w:t>
            </w:r>
          </w:p>
        </w:tc>
        <w:tc>
          <w:tcPr>
            <w:tcW w:w="2551" w:type="dxa"/>
          </w:tcPr>
          <w:p w:rsidR="00AD10B1" w:rsidRPr="00F07BDE" w:rsidRDefault="00AD10B1" w:rsidP="00AD10B1">
            <w:r>
              <w:t>fizikát és technikát tanító pedagógusok</w:t>
            </w:r>
          </w:p>
        </w:tc>
        <w:tc>
          <w:tcPr>
            <w:tcW w:w="1809" w:type="dxa"/>
          </w:tcPr>
          <w:p w:rsidR="00AD10B1" w:rsidRPr="00F07BDE" w:rsidRDefault="00AD10B1" w:rsidP="00AD10B1">
            <w:r>
              <w:t>a tanmenetben meghatározott (tananyaghoz)</w:t>
            </w:r>
          </w:p>
        </w:tc>
      </w:tr>
      <w:tr w:rsidR="00AD10B1" w:rsidRPr="00F07BDE" w:rsidTr="00F9135C">
        <w:tc>
          <w:tcPr>
            <w:tcW w:w="4928" w:type="dxa"/>
          </w:tcPr>
          <w:p w:rsidR="00AD10B1" w:rsidRDefault="00AD10B1" w:rsidP="00AD10B1">
            <w:r>
              <w:t>A tanulók figyelmének felkeltése a környezetvédelem iránt biológia, földrajz, természetismeret, környezetismeret órákon</w:t>
            </w:r>
          </w:p>
        </w:tc>
        <w:tc>
          <w:tcPr>
            <w:tcW w:w="2551" w:type="dxa"/>
          </w:tcPr>
          <w:p w:rsidR="00AD10B1" w:rsidRDefault="00AD10B1" w:rsidP="00AD10B1">
            <w:r>
              <w:t>szakos pedagógusok</w:t>
            </w:r>
          </w:p>
        </w:tc>
        <w:tc>
          <w:tcPr>
            <w:tcW w:w="1809" w:type="dxa"/>
          </w:tcPr>
          <w:p w:rsidR="00AD10B1" w:rsidRPr="00F07BDE" w:rsidRDefault="00AD10B1" w:rsidP="00AD10B1">
            <w:r>
              <w:t>a tanmenetben meghatározott (tananyaghoz)</w:t>
            </w:r>
          </w:p>
        </w:tc>
      </w:tr>
      <w:tr w:rsidR="00AD10B1" w:rsidRPr="00F07BDE" w:rsidTr="00F9135C">
        <w:tc>
          <w:tcPr>
            <w:tcW w:w="4928" w:type="dxa"/>
          </w:tcPr>
          <w:p w:rsidR="00AD10B1" w:rsidRPr="00130D1A" w:rsidRDefault="00AD10B1" w:rsidP="00AD10B1">
            <w:r w:rsidRPr="00130D1A">
              <w:t>Környezetünkkel kapcsolatos versenyekre való jelentkezés szorgalmazása</w:t>
            </w:r>
          </w:p>
          <w:p w:rsidR="00AD10B1" w:rsidRPr="00130D1A" w:rsidRDefault="00AD10B1" w:rsidP="00AD10B1">
            <w:r w:rsidRPr="00130D1A">
              <w:t>alsó tagozaton környezetismeretből</w:t>
            </w:r>
          </w:p>
          <w:p w:rsidR="00AD10B1" w:rsidRDefault="00AD10B1" w:rsidP="00AD10B1">
            <w:r w:rsidRPr="00130D1A">
              <w:t>felső tagozaton természetismeret, biológia, földrajz</w:t>
            </w:r>
          </w:p>
          <w:p w:rsidR="00AD10B1" w:rsidRPr="00130D1A" w:rsidRDefault="00AD10B1" w:rsidP="00AD10B1">
            <w:r w:rsidRPr="00402FF9">
              <w:rPr>
                <w:i/>
              </w:rPr>
              <w:t xml:space="preserve">(Mozaik Tanulmányi verseny, Teleki Pál földrajzverseny, Bolyai természettudományos verseny, </w:t>
            </w:r>
            <w:proofErr w:type="spellStart"/>
            <w:r w:rsidRPr="00402FF9">
              <w:rPr>
                <w:i/>
              </w:rPr>
              <w:t>Hebe</w:t>
            </w:r>
            <w:proofErr w:type="spellEnd"/>
            <w:r w:rsidRPr="00402FF9">
              <w:rPr>
                <w:i/>
              </w:rPr>
              <w:t xml:space="preserve"> Világjáró verseny, </w:t>
            </w:r>
            <w:r w:rsidR="0027044C" w:rsidRPr="00402FF9">
              <w:rPr>
                <w:i/>
              </w:rPr>
              <w:t xml:space="preserve">Közgazdászok városi verseny, </w:t>
            </w:r>
            <w:r w:rsidRPr="00402FF9">
              <w:rPr>
                <w:i/>
              </w:rPr>
              <w:t>TIT és Tudásbajnokság levelező versenyek természetismeretből)</w:t>
            </w:r>
          </w:p>
        </w:tc>
        <w:tc>
          <w:tcPr>
            <w:tcW w:w="2551" w:type="dxa"/>
          </w:tcPr>
          <w:p w:rsidR="00AD10B1" w:rsidRPr="00130D1A" w:rsidRDefault="00AD10B1" w:rsidP="00AD10B1">
            <w:r w:rsidRPr="00130D1A">
              <w:t>osztályfőnökök és szakos tanárok</w:t>
            </w:r>
          </w:p>
        </w:tc>
        <w:tc>
          <w:tcPr>
            <w:tcW w:w="1809" w:type="dxa"/>
          </w:tcPr>
          <w:p w:rsidR="00AD10B1" w:rsidRPr="00130D1A" w:rsidRDefault="00AD10B1" w:rsidP="00AD10B1">
            <w:r w:rsidRPr="00130D1A">
              <w:t xml:space="preserve">jelentkezések szeptemberben, megsegítés egész tanév folyamán </w:t>
            </w:r>
          </w:p>
        </w:tc>
      </w:tr>
      <w:tr w:rsidR="00AD10B1" w:rsidRPr="00F07BDE" w:rsidTr="00F9135C">
        <w:tc>
          <w:tcPr>
            <w:tcW w:w="4928" w:type="dxa"/>
          </w:tcPr>
          <w:p w:rsidR="00AD10B1" w:rsidRDefault="00AD10B1" w:rsidP="00AD10B1">
            <w:r>
              <w:t xml:space="preserve">Rajzpályázatokon szoktunk indulni környezetvédelmi témákban. </w:t>
            </w:r>
            <w:proofErr w:type="spellStart"/>
            <w:r>
              <w:t>Bókay</w:t>
            </w:r>
            <w:proofErr w:type="spellEnd"/>
            <w:r>
              <w:t xml:space="preserve"> versenyen országos döntőig jutunk. </w:t>
            </w:r>
          </w:p>
          <w:p w:rsidR="00AD10B1" w:rsidRPr="00F07BDE" w:rsidRDefault="00AD10B1" w:rsidP="00AD10B1">
            <w:r w:rsidRPr="0045707D">
              <w:rPr>
                <w:i/>
              </w:rPr>
              <w:t>Az eddigiekhez hasonlóan.</w:t>
            </w:r>
          </w:p>
        </w:tc>
        <w:tc>
          <w:tcPr>
            <w:tcW w:w="2551" w:type="dxa"/>
          </w:tcPr>
          <w:p w:rsidR="00AD10B1" w:rsidRDefault="00AD10B1" w:rsidP="00AD10B1">
            <w:r>
              <w:t>rajzot tanító pedagógusok,</w:t>
            </w:r>
          </w:p>
          <w:p w:rsidR="00AD10B1" w:rsidRPr="00F07BDE" w:rsidRDefault="00AD10B1" w:rsidP="00AD10B1">
            <w:r>
              <w:t>biológia szakos pedagógus</w:t>
            </w:r>
          </w:p>
        </w:tc>
        <w:tc>
          <w:tcPr>
            <w:tcW w:w="1809" w:type="dxa"/>
          </w:tcPr>
          <w:p w:rsidR="00AD10B1" w:rsidRPr="00F07BDE" w:rsidRDefault="00AD10B1" w:rsidP="00AD10B1">
            <w:r>
              <w:t>a kiírások időpontjai</w:t>
            </w:r>
          </w:p>
        </w:tc>
      </w:tr>
      <w:tr w:rsidR="00AD10B1" w:rsidRPr="00F07BDE" w:rsidTr="00F9135C">
        <w:tc>
          <w:tcPr>
            <w:tcW w:w="4928" w:type="dxa"/>
          </w:tcPr>
          <w:p w:rsidR="00AD10B1" w:rsidRPr="008E60B9" w:rsidRDefault="00AD10B1" w:rsidP="00AD10B1">
            <w:r w:rsidRPr="008E60B9">
              <w:t>Büfé működik iskolánkban.</w:t>
            </w:r>
          </w:p>
          <w:p w:rsidR="00AD10B1" w:rsidRPr="008E60B9" w:rsidRDefault="00AD10B1" w:rsidP="00AD10B1">
            <w:pPr>
              <w:rPr>
                <w:i/>
              </w:rPr>
            </w:pPr>
            <w:r>
              <w:rPr>
                <w:i/>
              </w:rPr>
              <w:t>Büfénk kínálatát negyedévente ellenőrizzük.</w:t>
            </w:r>
          </w:p>
        </w:tc>
        <w:tc>
          <w:tcPr>
            <w:tcW w:w="2551" w:type="dxa"/>
          </w:tcPr>
          <w:p w:rsidR="00AD10B1" w:rsidRDefault="00AD10B1" w:rsidP="00AD10B1">
            <w:r>
              <w:t xml:space="preserve">igazgatóhelyettes és az </w:t>
            </w:r>
            <w:proofErr w:type="spellStart"/>
            <w:r>
              <w:t>SzMK</w:t>
            </w:r>
            <w:proofErr w:type="spellEnd"/>
            <w:r>
              <w:t xml:space="preserve"> vezetője</w:t>
            </w:r>
          </w:p>
        </w:tc>
        <w:tc>
          <w:tcPr>
            <w:tcW w:w="1809" w:type="dxa"/>
          </w:tcPr>
          <w:p w:rsidR="00AD10B1" w:rsidRDefault="00AD10B1" w:rsidP="00AD10B1">
            <w:r>
              <w:t>negyedévente</w:t>
            </w:r>
          </w:p>
        </w:tc>
      </w:tr>
      <w:tr w:rsidR="00AD10B1" w:rsidRPr="00F07BDE" w:rsidTr="00F9135C">
        <w:tc>
          <w:tcPr>
            <w:tcW w:w="4928" w:type="dxa"/>
          </w:tcPr>
          <w:p w:rsidR="00AD10B1" w:rsidRDefault="00402FF9" w:rsidP="00AD10B1">
            <w:r>
              <w:t>Európai Mobilitási H</w:t>
            </w:r>
            <w:r w:rsidR="00AD10B1">
              <w:t xml:space="preserve">ét programjain jelenlét, az Autómentes nap keretében szervezett városi környezetvédelmi és biciklis ügyességi versenyen </w:t>
            </w:r>
            <w:proofErr w:type="gramStart"/>
            <w:r w:rsidR="00AD10B1">
              <w:t>történő  részvétel</w:t>
            </w:r>
            <w:proofErr w:type="gramEnd"/>
          </w:p>
          <w:p w:rsidR="00402FF9" w:rsidRPr="00402FF9" w:rsidRDefault="00402FF9" w:rsidP="00AD10B1">
            <w:pPr>
              <w:rPr>
                <w:i/>
              </w:rPr>
            </w:pPr>
            <w:r>
              <w:rPr>
                <w:i/>
              </w:rPr>
              <w:t xml:space="preserve">Előző tanévhez hasonlóan (mindkét kategóriában I. </w:t>
            </w:r>
            <w:proofErr w:type="gramStart"/>
            <w:r>
              <w:rPr>
                <w:i/>
              </w:rPr>
              <w:t xml:space="preserve">helyezés </w:t>
            </w:r>
            <w:r w:rsidRPr="00402FF9">
              <w:rPr>
                <w:rFonts w:ascii="Segoe UI Emoji" w:eastAsia="Segoe UI Emoji" w:hAnsi="Segoe UI Emoji" w:cs="Segoe UI Emoji"/>
                <w:i/>
              </w:rPr>
              <w:t>😊</w:t>
            </w:r>
            <w:r>
              <w:rPr>
                <w:rFonts w:ascii="Segoe UI Emoji" w:eastAsia="Segoe UI Emoji" w:hAnsi="Segoe UI Emoji" w:cs="Segoe UI Emoji"/>
                <w:i/>
              </w:rPr>
              <w:t xml:space="preserve"> )</w:t>
            </w:r>
            <w:proofErr w:type="gramEnd"/>
            <w:r>
              <w:rPr>
                <w:i/>
              </w:rPr>
              <w:t>, 7-8. évfolyam bevonása</w:t>
            </w:r>
          </w:p>
        </w:tc>
        <w:tc>
          <w:tcPr>
            <w:tcW w:w="2551" w:type="dxa"/>
          </w:tcPr>
          <w:p w:rsidR="00AD10B1" w:rsidRDefault="0027044C" w:rsidP="00AD10B1">
            <w:r>
              <w:t>ÖKO folyamatgazdák</w:t>
            </w:r>
          </w:p>
        </w:tc>
        <w:tc>
          <w:tcPr>
            <w:tcW w:w="1809" w:type="dxa"/>
          </w:tcPr>
          <w:p w:rsidR="00AD10B1" w:rsidRDefault="00AD10B1" w:rsidP="00AD10B1">
            <w:r>
              <w:t>szeptember 21.</w:t>
            </w:r>
          </w:p>
        </w:tc>
      </w:tr>
      <w:tr w:rsidR="00AD10B1" w:rsidRPr="00F07BDE" w:rsidTr="00F9135C">
        <w:tc>
          <w:tcPr>
            <w:tcW w:w="4928" w:type="dxa"/>
          </w:tcPr>
          <w:p w:rsidR="00AD10B1" w:rsidRDefault="00AD10B1" w:rsidP="00AD10B1">
            <w:r>
              <w:t>Kisállat-bemutató</w:t>
            </w:r>
          </w:p>
          <w:p w:rsidR="00AD10B1" w:rsidRPr="00C10FBD" w:rsidRDefault="00AD10B1" w:rsidP="00AD10B1">
            <w:pPr>
              <w:rPr>
                <w:i/>
              </w:rPr>
            </w:pPr>
            <w:r>
              <w:rPr>
                <w:i/>
              </w:rPr>
              <w:t>Az eddigiekhez hasonlóan.</w:t>
            </w:r>
          </w:p>
        </w:tc>
        <w:tc>
          <w:tcPr>
            <w:tcW w:w="2551" w:type="dxa"/>
          </w:tcPr>
          <w:p w:rsidR="00AD10B1" w:rsidRDefault="00AD10B1" w:rsidP="00AD10B1">
            <w:r>
              <w:t>osztályfőnöki munkaközösség vezetője</w:t>
            </w:r>
          </w:p>
        </w:tc>
        <w:tc>
          <w:tcPr>
            <w:tcW w:w="1809" w:type="dxa"/>
          </w:tcPr>
          <w:p w:rsidR="00AD10B1" w:rsidRDefault="00AD10B1" w:rsidP="00AD10B1">
            <w:r>
              <w:t>október 4.</w:t>
            </w:r>
          </w:p>
        </w:tc>
      </w:tr>
      <w:tr w:rsidR="00AD10B1" w:rsidRPr="00F07BDE" w:rsidTr="00F9135C">
        <w:tc>
          <w:tcPr>
            <w:tcW w:w="4928" w:type="dxa"/>
          </w:tcPr>
          <w:p w:rsidR="00AD10B1" w:rsidRDefault="00AD10B1" w:rsidP="00AD10B1">
            <w:r>
              <w:t>Terem- és területrend működik.</w:t>
            </w:r>
          </w:p>
          <w:p w:rsidR="00AD10B1" w:rsidRPr="00F07BDE" w:rsidRDefault="00AD10B1" w:rsidP="00AD10B1">
            <w:pPr>
              <w:rPr>
                <w:i/>
              </w:rPr>
            </w:pPr>
            <w:r w:rsidRPr="00F07BDE">
              <w:rPr>
                <w:i/>
              </w:rPr>
              <w:t>Értékelésére, ellenőrzésére nagyobb gondot fordítunk.</w:t>
            </w:r>
            <w:r>
              <w:rPr>
                <w:i/>
              </w:rPr>
              <w:t xml:space="preserve"> A bejárás során az értékelő tanulók ötleteiket, javaslataikat is megfogalmazzák, leadják.</w:t>
            </w:r>
          </w:p>
        </w:tc>
        <w:tc>
          <w:tcPr>
            <w:tcW w:w="2551" w:type="dxa"/>
          </w:tcPr>
          <w:p w:rsidR="00AD10B1" w:rsidRPr="00F07BDE" w:rsidRDefault="00AD10B1" w:rsidP="00AD10B1">
            <w:r>
              <w:t>DÖK vezető tanára és osztályfőnöki munkaközösség vezetője</w:t>
            </w:r>
          </w:p>
        </w:tc>
        <w:tc>
          <w:tcPr>
            <w:tcW w:w="1809" w:type="dxa"/>
          </w:tcPr>
          <w:p w:rsidR="00AD10B1" w:rsidRPr="00F07BDE" w:rsidRDefault="00AD10B1" w:rsidP="00AD10B1">
            <w:r>
              <w:t>november és április</w:t>
            </w:r>
          </w:p>
        </w:tc>
      </w:tr>
      <w:tr w:rsidR="005C62AE" w:rsidRPr="00F07BDE" w:rsidTr="00F9135C">
        <w:tc>
          <w:tcPr>
            <w:tcW w:w="4928" w:type="dxa"/>
          </w:tcPr>
          <w:p w:rsidR="005C62AE" w:rsidRDefault="005C62AE" w:rsidP="00AD10B1">
            <w:r>
              <w:t>Csatlakozás az Európai Hulladékcsökkentési Héthez, kézműves vagy</w:t>
            </w:r>
            <w:r w:rsidR="00402FF9">
              <w:t xml:space="preserve"> varrodai foglalkozás szervezésével</w:t>
            </w:r>
          </w:p>
          <w:p w:rsidR="005C62AE" w:rsidRPr="005C62AE" w:rsidRDefault="005C62AE" w:rsidP="00AD10B1">
            <w:pPr>
              <w:rPr>
                <w:i/>
              </w:rPr>
            </w:pPr>
            <w:r>
              <w:rPr>
                <w:i/>
              </w:rPr>
              <w:t>Előző tanévhez hasonlóan</w:t>
            </w:r>
            <w:r w:rsidR="00402FF9">
              <w:rPr>
                <w:i/>
              </w:rPr>
              <w:t xml:space="preserve">, gyakorlatias jelleggel </w:t>
            </w:r>
          </w:p>
        </w:tc>
        <w:tc>
          <w:tcPr>
            <w:tcW w:w="2551" w:type="dxa"/>
          </w:tcPr>
          <w:p w:rsidR="005C62AE" w:rsidRDefault="005C62AE" w:rsidP="00AD10B1">
            <w:r>
              <w:t>ÖKO folyamatgazdák</w:t>
            </w:r>
          </w:p>
        </w:tc>
        <w:tc>
          <w:tcPr>
            <w:tcW w:w="1809" w:type="dxa"/>
          </w:tcPr>
          <w:p w:rsidR="005C62AE" w:rsidRDefault="005C62AE" w:rsidP="00AD10B1">
            <w:r>
              <w:t>november vége</w:t>
            </w:r>
          </w:p>
        </w:tc>
      </w:tr>
      <w:tr w:rsidR="00AD10B1" w:rsidRPr="00F07BDE" w:rsidTr="00F9135C">
        <w:tc>
          <w:tcPr>
            <w:tcW w:w="4928" w:type="dxa"/>
          </w:tcPr>
          <w:p w:rsidR="00AD10B1" w:rsidRDefault="00AD10B1" w:rsidP="00AD10B1">
            <w:r>
              <w:t xml:space="preserve">Kézműves foglalkozást szervezünk </w:t>
            </w:r>
            <w:r w:rsidR="00402FF9">
              <w:t>az újrafelhasználás témakörében a karácsonyi és a húsvéti ünnepkörökhöz kapcsolódóan</w:t>
            </w:r>
            <w:r>
              <w:t xml:space="preserve"> (SNI, BTMN-s tanulókra külön figyelem)</w:t>
            </w:r>
          </w:p>
        </w:tc>
        <w:tc>
          <w:tcPr>
            <w:tcW w:w="2551" w:type="dxa"/>
          </w:tcPr>
          <w:p w:rsidR="00AD10B1" w:rsidRDefault="00AD10B1" w:rsidP="00AD10B1">
            <w:r>
              <w:t>Esélyegyenlőségi munkaközösség</w:t>
            </w:r>
          </w:p>
        </w:tc>
        <w:tc>
          <w:tcPr>
            <w:tcW w:w="1809" w:type="dxa"/>
          </w:tcPr>
          <w:p w:rsidR="00AD10B1" w:rsidRDefault="00AD10B1" w:rsidP="00AD10B1">
            <w:r>
              <w:t>december és április hónapban</w:t>
            </w:r>
          </w:p>
        </w:tc>
      </w:tr>
      <w:tr w:rsidR="00AD10B1" w:rsidRPr="00F07BDE" w:rsidTr="00F9135C">
        <w:tc>
          <w:tcPr>
            <w:tcW w:w="4928" w:type="dxa"/>
          </w:tcPr>
          <w:p w:rsidR="00AD10B1" w:rsidRDefault="00AD10B1" w:rsidP="00AD10B1">
            <w:r>
              <w:t>Családi Sportnapot szervezünk minden évben.</w:t>
            </w:r>
          </w:p>
          <w:p w:rsidR="00AD10B1" w:rsidRDefault="00AD10B1" w:rsidP="00AD10B1">
            <w:r w:rsidRPr="0045707D">
              <w:rPr>
                <w:i/>
              </w:rPr>
              <w:t>Az eddigiekhez hasonlóan megvalósítjuk.</w:t>
            </w:r>
          </w:p>
        </w:tc>
        <w:tc>
          <w:tcPr>
            <w:tcW w:w="2551" w:type="dxa"/>
          </w:tcPr>
          <w:p w:rsidR="00AD10B1" w:rsidRDefault="00AD10B1" w:rsidP="00AD10B1">
            <w:r>
              <w:t>testnevelés munkaközösség vezetője</w:t>
            </w:r>
          </w:p>
          <w:p w:rsidR="00AD10B1" w:rsidRDefault="00AD10B1" w:rsidP="00AD10B1">
            <w:r>
              <w:t xml:space="preserve">és az </w:t>
            </w:r>
            <w:proofErr w:type="spellStart"/>
            <w:r>
              <w:t>SzMK</w:t>
            </w:r>
            <w:proofErr w:type="spellEnd"/>
            <w:r>
              <w:t xml:space="preserve"> elnöke</w:t>
            </w:r>
          </w:p>
        </w:tc>
        <w:tc>
          <w:tcPr>
            <w:tcW w:w="1809" w:type="dxa"/>
          </w:tcPr>
          <w:p w:rsidR="00AD10B1" w:rsidRDefault="00AD10B1" w:rsidP="00AD10B1">
            <w:r>
              <w:t>december 15.</w:t>
            </w:r>
          </w:p>
        </w:tc>
      </w:tr>
      <w:tr w:rsidR="00AD10B1" w:rsidRPr="00F07BDE" w:rsidTr="00F9135C">
        <w:tc>
          <w:tcPr>
            <w:tcW w:w="4928" w:type="dxa"/>
          </w:tcPr>
          <w:p w:rsidR="00AD10B1" w:rsidRPr="00F07BDE" w:rsidRDefault="00AD10B1" w:rsidP="00AD10B1">
            <w:r>
              <w:t>A természettudományos</w:t>
            </w:r>
            <w:r w:rsidRPr="00F07BDE">
              <w:t xml:space="preserve"> gyakorlatok kerettanterv adaptációja</w:t>
            </w:r>
            <w:r>
              <w:t xml:space="preserve"> megtörtént</w:t>
            </w:r>
            <w:r w:rsidRPr="00F07BDE">
              <w:t xml:space="preserve"> az 5-6. évfolyamon</w:t>
            </w:r>
            <w:r>
              <w:t xml:space="preserve">. </w:t>
            </w:r>
            <w:r w:rsidRPr="00976D4D">
              <w:rPr>
                <w:i/>
              </w:rPr>
              <w:t xml:space="preserve">Bemutató foglalkozást tartunk évente egyszer a 4. </w:t>
            </w:r>
            <w:r w:rsidRPr="00976D4D">
              <w:rPr>
                <w:i/>
              </w:rPr>
              <w:lastRenderedPageBreak/>
              <w:t>évfolyamosok számára.</w:t>
            </w:r>
            <w:r>
              <w:rPr>
                <w:i/>
              </w:rPr>
              <w:t xml:space="preserve"> </w:t>
            </w:r>
            <w:r w:rsidRPr="002D17F2">
              <w:rPr>
                <w:i/>
              </w:rPr>
              <w:t>Vásárolunk további tanulókísérleti és mérőeszközöket.</w:t>
            </w:r>
          </w:p>
        </w:tc>
        <w:tc>
          <w:tcPr>
            <w:tcW w:w="2551" w:type="dxa"/>
          </w:tcPr>
          <w:p w:rsidR="00AD10B1" w:rsidRDefault="00AD10B1" w:rsidP="00AD10B1">
            <w:r>
              <w:lastRenderedPageBreak/>
              <w:t>a tantárgy tanára,</w:t>
            </w:r>
          </w:p>
          <w:p w:rsidR="00AD10B1" w:rsidRPr="00F07BDE" w:rsidRDefault="00AD10B1" w:rsidP="00AD10B1">
            <w:r>
              <w:t xml:space="preserve">alapítvány kuratóriumával </w:t>
            </w:r>
            <w:r>
              <w:lastRenderedPageBreak/>
              <w:t>kapcsolatot tartó alapító tanár</w:t>
            </w:r>
          </w:p>
        </w:tc>
        <w:tc>
          <w:tcPr>
            <w:tcW w:w="1809" w:type="dxa"/>
          </w:tcPr>
          <w:p w:rsidR="00AD10B1" w:rsidRPr="00F07BDE" w:rsidRDefault="00AD10B1" w:rsidP="00AD10B1">
            <w:r>
              <w:lastRenderedPageBreak/>
              <w:t>január hónapban</w:t>
            </w:r>
          </w:p>
        </w:tc>
      </w:tr>
      <w:tr w:rsidR="00AD10B1" w:rsidRPr="00F07BDE" w:rsidTr="00997478">
        <w:tc>
          <w:tcPr>
            <w:tcW w:w="4928" w:type="dxa"/>
          </w:tcPr>
          <w:p w:rsidR="00402FF9" w:rsidRDefault="00AD10B1" w:rsidP="00AD10B1">
            <w:r>
              <w:t xml:space="preserve">„Túl a hulladékhegyen” címmel házi verseny hirdetése felső tagozaton </w:t>
            </w:r>
          </w:p>
          <w:p w:rsidR="00AD10B1" w:rsidRPr="00402FF9" w:rsidRDefault="00AD10B1" w:rsidP="00AD10B1">
            <w:pPr>
              <w:rPr>
                <w:i/>
              </w:rPr>
            </w:pPr>
            <w:r w:rsidRPr="00402FF9">
              <w:rPr>
                <w:i/>
              </w:rPr>
              <w:t>csapatverseny 7 fordulóval, a felsős témahét előzetes feladataként</w:t>
            </w:r>
          </w:p>
        </w:tc>
        <w:tc>
          <w:tcPr>
            <w:tcW w:w="2551" w:type="dxa"/>
          </w:tcPr>
          <w:p w:rsidR="00AD10B1" w:rsidRDefault="0027044C" w:rsidP="00AD10B1">
            <w:r>
              <w:t>ÖKO folyamatgazdák</w:t>
            </w:r>
          </w:p>
        </w:tc>
        <w:tc>
          <w:tcPr>
            <w:tcW w:w="1809" w:type="dxa"/>
          </w:tcPr>
          <w:p w:rsidR="00AD10B1" w:rsidRDefault="00AD10B1" w:rsidP="00AD10B1">
            <w:r>
              <w:t>január vége</w:t>
            </w:r>
          </w:p>
        </w:tc>
      </w:tr>
      <w:tr w:rsidR="00AD10B1" w:rsidRPr="00F07BDE" w:rsidTr="00F9135C">
        <w:tc>
          <w:tcPr>
            <w:tcW w:w="4928" w:type="dxa"/>
          </w:tcPr>
          <w:p w:rsidR="00AD10B1" w:rsidRDefault="00AD10B1" w:rsidP="00AD10B1">
            <w:r>
              <w:t xml:space="preserve">Témahét az 5-6. évfolyamon Fenntarthatóság címmel fő célkitűzés a környezeti nevelés </w:t>
            </w:r>
          </w:p>
          <w:p w:rsidR="00AD10B1" w:rsidRDefault="00AD10B1" w:rsidP="00AD10B1">
            <w:pPr>
              <w:rPr>
                <w:i/>
              </w:rPr>
            </w:pPr>
            <w:r>
              <w:rPr>
                <w:i/>
              </w:rPr>
              <w:t xml:space="preserve">Az eddigiekhez hasonló módon, a szülők </w:t>
            </w:r>
            <w:proofErr w:type="spellStart"/>
            <w:r>
              <w:rPr>
                <w:i/>
              </w:rPr>
              <w:t>bevonsásával</w:t>
            </w:r>
            <w:proofErr w:type="spellEnd"/>
          </w:p>
          <w:p w:rsidR="002D17F2" w:rsidRPr="002D17F2" w:rsidRDefault="002D17F2" w:rsidP="00AD10B1">
            <w:pPr>
              <w:rPr>
                <w:b/>
              </w:rPr>
            </w:pPr>
            <w:r w:rsidRPr="002D17F2">
              <w:rPr>
                <w:b/>
              </w:rPr>
              <w:t>Iskolánk csatlakozott az országos Fenntart</w:t>
            </w:r>
            <w:r>
              <w:rPr>
                <w:b/>
              </w:rPr>
              <w:t>hatósági Témahét kezdeményezéshez</w:t>
            </w:r>
            <w:bookmarkStart w:id="0" w:name="_GoBack"/>
            <w:bookmarkEnd w:id="0"/>
          </w:p>
        </w:tc>
        <w:tc>
          <w:tcPr>
            <w:tcW w:w="2551" w:type="dxa"/>
          </w:tcPr>
          <w:p w:rsidR="00AD10B1" w:rsidRPr="00F07BDE" w:rsidRDefault="00AD10B1" w:rsidP="00AD10B1">
            <w:r>
              <w:t>felsős munkaközösségek vezetői, 5-6-os osztályfőnökök, szaktanárok</w:t>
            </w:r>
          </w:p>
        </w:tc>
        <w:tc>
          <w:tcPr>
            <w:tcW w:w="1809" w:type="dxa"/>
          </w:tcPr>
          <w:p w:rsidR="00AD10B1" w:rsidRPr="00F07BDE" w:rsidRDefault="00AD10B1" w:rsidP="00AD10B1">
            <w:r>
              <w:t>március 18-22.</w:t>
            </w:r>
          </w:p>
        </w:tc>
      </w:tr>
      <w:tr w:rsidR="00AD10B1" w:rsidRPr="00F07BDE" w:rsidTr="00F9135C">
        <w:tc>
          <w:tcPr>
            <w:tcW w:w="4928" w:type="dxa"/>
          </w:tcPr>
          <w:p w:rsidR="00AD10B1" w:rsidRPr="00F07BDE" w:rsidRDefault="00AD10B1" w:rsidP="00AD10B1">
            <w:r>
              <w:t xml:space="preserve">A témahét keretében a Kiskunsági Nemzeti Parkkal együttműködve </w:t>
            </w:r>
            <w:proofErr w:type="spellStart"/>
            <w:r>
              <w:t>ÖKOsuli</w:t>
            </w:r>
            <w:proofErr w:type="spellEnd"/>
            <w:r>
              <w:t xml:space="preserve"> </w:t>
            </w:r>
            <w:proofErr w:type="gramStart"/>
            <w:r>
              <w:t>előadás(</w:t>
            </w:r>
            <w:proofErr w:type="gramEnd"/>
            <w:r>
              <w:t>ok)</w:t>
            </w:r>
          </w:p>
        </w:tc>
        <w:tc>
          <w:tcPr>
            <w:tcW w:w="2551" w:type="dxa"/>
          </w:tcPr>
          <w:p w:rsidR="00AD10B1" w:rsidRPr="00F07BDE" w:rsidRDefault="0027044C" w:rsidP="00AD10B1">
            <w:r>
              <w:t>ÖKO folyamatgazdák</w:t>
            </w:r>
          </w:p>
        </w:tc>
        <w:tc>
          <w:tcPr>
            <w:tcW w:w="1809" w:type="dxa"/>
          </w:tcPr>
          <w:p w:rsidR="00AD10B1" w:rsidRPr="00F07BDE" w:rsidRDefault="00AD10B1" w:rsidP="00AD10B1">
            <w:r>
              <w:t xml:space="preserve">március 18-22. </w:t>
            </w:r>
          </w:p>
        </w:tc>
      </w:tr>
      <w:tr w:rsidR="002D17F2" w:rsidRPr="00F07BDE" w:rsidTr="00F9135C">
        <w:tc>
          <w:tcPr>
            <w:tcW w:w="4928" w:type="dxa"/>
          </w:tcPr>
          <w:p w:rsidR="002D17F2" w:rsidRDefault="002D17F2" w:rsidP="002D17F2">
            <w:r>
              <w:t>Máté Bence természetfotóiból készült mobilkiállítás</w:t>
            </w:r>
          </w:p>
          <w:p w:rsidR="002D17F2" w:rsidRPr="00402FF9" w:rsidRDefault="002D17F2" w:rsidP="002D17F2">
            <w:pPr>
              <w:rPr>
                <w:i/>
              </w:rPr>
            </w:pPr>
            <w:r>
              <w:rPr>
                <w:i/>
              </w:rPr>
              <w:t>A Kiskunsági Nemzeti Park védett területeinek, élővilágának bemutatása</w:t>
            </w:r>
          </w:p>
        </w:tc>
        <w:tc>
          <w:tcPr>
            <w:tcW w:w="2551" w:type="dxa"/>
          </w:tcPr>
          <w:p w:rsidR="002D17F2" w:rsidRDefault="002D17F2" w:rsidP="002D17F2">
            <w:r>
              <w:t>ÖKO folyamatgazdák</w:t>
            </w:r>
          </w:p>
        </w:tc>
        <w:tc>
          <w:tcPr>
            <w:tcW w:w="1809" w:type="dxa"/>
          </w:tcPr>
          <w:p w:rsidR="002D17F2" w:rsidRDefault="002D17F2" w:rsidP="002D17F2">
            <w:r>
              <w:t>március 18-22.</w:t>
            </w:r>
          </w:p>
        </w:tc>
      </w:tr>
      <w:tr w:rsidR="002D17F2" w:rsidRPr="00F07BDE" w:rsidTr="00F9135C">
        <w:tc>
          <w:tcPr>
            <w:tcW w:w="4928" w:type="dxa"/>
          </w:tcPr>
          <w:p w:rsidR="002D17F2" w:rsidRDefault="002D17F2" w:rsidP="002D17F2">
            <w:proofErr w:type="spellStart"/>
            <w:r>
              <w:t>ÖKO-varroda</w:t>
            </w:r>
            <w:proofErr w:type="spellEnd"/>
            <w:r>
              <w:t xml:space="preserve"> szervezése</w:t>
            </w:r>
          </w:p>
          <w:p w:rsidR="002D17F2" w:rsidRPr="005C62AE" w:rsidRDefault="002D17F2" w:rsidP="002D17F2">
            <w:pPr>
              <w:rPr>
                <w:i/>
              </w:rPr>
            </w:pPr>
            <w:r>
              <w:rPr>
                <w:i/>
              </w:rPr>
              <w:t>Eddigiekhez hasonlóan, a résztvevő gyerekek létszámának növelésével, a tavalyi tanévben vásárolt új eszközök felhasználásával</w:t>
            </w:r>
          </w:p>
        </w:tc>
        <w:tc>
          <w:tcPr>
            <w:tcW w:w="2551" w:type="dxa"/>
          </w:tcPr>
          <w:p w:rsidR="002D17F2" w:rsidRDefault="002D17F2" w:rsidP="002D17F2">
            <w:r>
              <w:t>ÖKO folyamgazdák</w:t>
            </w:r>
          </w:p>
        </w:tc>
        <w:tc>
          <w:tcPr>
            <w:tcW w:w="1809" w:type="dxa"/>
          </w:tcPr>
          <w:p w:rsidR="002D17F2" w:rsidRDefault="002D17F2" w:rsidP="002D17F2">
            <w:r>
              <w:t>április, május hónapban</w:t>
            </w:r>
          </w:p>
        </w:tc>
      </w:tr>
      <w:tr w:rsidR="002D17F2" w:rsidRPr="00F07BDE" w:rsidTr="00F9135C">
        <w:tc>
          <w:tcPr>
            <w:tcW w:w="4928" w:type="dxa"/>
          </w:tcPr>
          <w:p w:rsidR="002D17F2" w:rsidRDefault="002D17F2" w:rsidP="002D17F2">
            <w:r>
              <w:t>ÖKO iskola címünk megújítása, pályázat benyújtása</w:t>
            </w:r>
          </w:p>
        </w:tc>
        <w:tc>
          <w:tcPr>
            <w:tcW w:w="2551" w:type="dxa"/>
          </w:tcPr>
          <w:p w:rsidR="002D17F2" w:rsidRDefault="002D17F2" w:rsidP="002D17F2">
            <w:r>
              <w:t>igazgató, ÖKO folyamatgazdák</w:t>
            </w:r>
          </w:p>
        </w:tc>
        <w:tc>
          <w:tcPr>
            <w:tcW w:w="1809" w:type="dxa"/>
          </w:tcPr>
          <w:p w:rsidR="002D17F2" w:rsidRDefault="002D17F2" w:rsidP="002D17F2">
            <w:r>
              <w:t>május hónapban</w:t>
            </w:r>
          </w:p>
        </w:tc>
      </w:tr>
      <w:tr w:rsidR="002D17F2" w:rsidRPr="00F07BDE" w:rsidTr="00F9135C">
        <w:tc>
          <w:tcPr>
            <w:tcW w:w="4928" w:type="dxa"/>
          </w:tcPr>
          <w:p w:rsidR="002D17F2" w:rsidRDefault="002D17F2" w:rsidP="002D17F2">
            <w:r w:rsidRPr="00F07BDE">
              <w:t>Jó gyakorlat</w:t>
            </w:r>
            <w:r>
              <w:t>o</w:t>
            </w:r>
            <w:r w:rsidRPr="00F07BDE">
              <w:t>k kidolgozva- Diáktárlat, Szociális kompetenciák</w:t>
            </w:r>
            <w:r>
              <w:t xml:space="preserve"> fejlesztése.</w:t>
            </w:r>
            <w:r w:rsidRPr="00F07BDE">
              <w:t xml:space="preserve"> Helytö</w:t>
            </w:r>
            <w:r>
              <w:t xml:space="preserve">rténeti ismeretek adaptálva helyi tantervünkben. </w:t>
            </w:r>
          </w:p>
          <w:p w:rsidR="002D17F2" w:rsidRPr="00976D4D" w:rsidRDefault="002D17F2" w:rsidP="002D17F2">
            <w:pPr>
              <w:rPr>
                <w:i/>
              </w:rPr>
            </w:pPr>
            <w:r w:rsidRPr="00976D4D">
              <w:rPr>
                <w:i/>
              </w:rPr>
              <w:t>Külső tudásmegosztás erősítése, még több meghívott</w:t>
            </w:r>
            <w:r>
              <w:rPr>
                <w:i/>
              </w:rPr>
              <w:t xml:space="preserve"> a programokra</w:t>
            </w:r>
            <w:r w:rsidRPr="00976D4D">
              <w:rPr>
                <w:i/>
              </w:rPr>
              <w:t>.</w:t>
            </w:r>
          </w:p>
        </w:tc>
        <w:tc>
          <w:tcPr>
            <w:tcW w:w="2551" w:type="dxa"/>
          </w:tcPr>
          <w:p w:rsidR="002D17F2" w:rsidRPr="00F07BDE" w:rsidRDefault="002D17F2" w:rsidP="002D17F2">
            <w:r>
              <w:t>a két jó gyakorlat gazdája</w:t>
            </w:r>
          </w:p>
        </w:tc>
        <w:tc>
          <w:tcPr>
            <w:tcW w:w="1809" w:type="dxa"/>
          </w:tcPr>
          <w:p w:rsidR="002D17F2" w:rsidRPr="00F07BDE" w:rsidRDefault="002D17F2" w:rsidP="002D17F2">
            <w:r>
              <w:t>május hónapban, illetve a tanév folyamán</w:t>
            </w:r>
          </w:p>
        </w:tc>
      </w:tr>
      <w:tr w:rsidR="002D17F2" w:rsidRPr="00F07BDE" w:rsidTr="00F9135C">
        <w:tc>
          <w:tcPr>
            <w:tcW w:w="4928" w:type="dxa"/>
          </w:tcPr>
          <w:p w:rsidR="002D17F2" w:rsidRPr="007978ED" w:rsidRDefault="002D17F2" w:rsidP="002D17F2">
            <w:pPr>
              <w:rPr>
                <w:i/>
              </w:rPr>
            </w:pPr>
            <w:r>
              <w:t>Témahét az alsó tagozaton „A város, ahol élünk” címmel</w:t>
            </w:r>
            <w:r>
              <w:br/>
            </w:r>
            <w:r>
              <w:rPr>
                <w:i/>
              </w:rPr>
              <w:t>Az eddigiekhez hasonló módon, környezeti neveléssel összekapcsolva</w:t>
            </w:r>
          </w:p>
        </w:tc>
        <w:tc>
          <w:tcPr>
            <w:tcW w:w="2551" w:type="dxa"/>
          </w:tcPr>
          <w:p w:rsidR="002D17F2" w:rsidRDefault="002D17F2" w:rsidP="002D17F2">
            <w:r>
              <w:t>alsós munkaközösség vezetői, osztályfőnökök</w:t>
            </w:r>
          </w:p>
        </w:tc>
        <w:tc>
          <w:tcPr>
            <w:tcW w:w="1809" w:type="dxa"/>
          </w:tcPr>
          <w:p w:rsidR="002D17F2" w:rsidRDefault="002D17F2" w:rsidP="002D17F2">
            <w:r>
              <w:t>május 13-17.</w:t>
            </w:r>
          </w:p>
        </w:tc>
      </w:tr>
      <w:tr w:rsidR="002D17F2" w:rsidRPr="00F07BDE" w:rsidTr="00F9135C">
        <w:tc>
          <w:tcPr>
            <w:tcW w:w="4928" w:type="dxa"/>
          </w:tcPr>
          <w:p w:rsidR="002D17F2" w:rsidRPr="0027044C" w:rsidRDefault="002D17F2" w:rsidP="002D17F2">
            <w:r w:rsidRPr="0027044C">
              <w:t>Kerékpár túrák szervezésének ösztönzése osztályként, csapatépítő jelleggel</w:t>
            </w:r>
          </w:p>
        </w:tc>
        <w:tc>
          <w:tcPr>
            <w:tcW w:w="2551" w:type="dxa"/>
          </w:tcPr>
          <w:p w:rsidR="002D17F2" w:rsidRDefault="002D17F2" w:rsidP="002D17F2">
            <w:r>
              <w:t>osztályfőnökök</w:t>
            </w:r>
          </w:p>
        </w:tc>
        <w:tc>
          <w:tcPr>
            <w:tcW w:w="1809" w:type="dxa"/>
          </w:tcPr>
          <w:p w:rsidR="002D17F2" w:rsidRDefault="002D17F2" w:rsidP="002D17F2">
            <w:r>
              <w:t>május, június</w:t>
            </w:r>
          </w:p>
        </w:tc>
      </w:tr>
      <w:tr w:rsidR="002D17F2" w:rsidRPr="00F07BDE" w:rsidTr="00F9135C">
        <w:tc>
          <w:tcPr>
            <w:tcW w:w="4928" w:type="dxa"/>
          </w:tcPr>
          <w:p w:rsidR="002D17F2" w:rsidRDefault="002D17F2" w:rsidP="002D17F2">
            <w:r w:rsidRPr="00F07BDE">
              <w:t xml:space="preserve">Madarak és Fák Napján </w:t>
            </w:r>
            <w:r>
              <w:t xml:space="preserve">a felső kivonul a </w:t>
            </w:r>
            <w:r w:rsidRPr="00F07BDE">
              <w:t xml:space="preserve">közeli </w:t>
            </w:r>
            <w:r>
              <w:t xml:space="preserve">Kunfehértói </w:t>
            </w:r>
            <w:r w:rsidRPr="00F07BDE">
              <w:t>tóhoz, tanösvényhez</w:t>
            </w:r>
            <w:r>
              <w:t>.</w:t>
            </w:r>
          </w:p>
          <w:p w:rsidR="002D17F2" w:rsidRDefault="002D17F2" w:rsidP="002D17F2">
            <w:r>
              <w:t>Madármegfigyelés, kerékpáros ügyességi verseny</w:t>
            </w:r>
          </w:p>
          <w:p w:rsidR="002D17F2" w:rsidRDefault="002D17F2" w:rsidP="002D17F2">
            <w:r>
              <w:t xml:space="preserve">Az alsó tagozat akadályversenyen vesz részt az iskola területén. </w:t>
            </w:r>
          </w:p>
          <w:p w:rsidR="002D17F2" w:rsidRPr="00414DE3" w:rsidRDefault="002D17F2" w:rsidP="002D17F2">
            <w:pPr>
              <w:rPr>
                <w:i/>
              </w:rPr>
            </w:pPr>
            <w:r w:rsidRPr="0045707D">
              <w:rPr>
                <w:i/>
              </w:rPr>
              <w:t>Az eddigiekhez hasonlóan megvalósítjuk.</w:t>
            </w:r>
          </w:p>
        </w:tc>
        <w:tc>
          <w:tcPr>
            <w:tcW w:w="2551" w:type="dxa"/>
          </w:tcPr>
          <w:p w:rsidR="002D17F2" w:rsidRPr="00F07BDE" w:rsidRDefault="002D17F2" w:rsidP="002D17F2">
            <w:r>
              <w:t xml:space="preserve">osztályfőnöki munkaközösség vezetője, DÖK vezető tanár és </w:t>
            </w:r>
            <w:proofErr w:type="spellStart"/>
            <w:r>
              <w:t>SzMK</w:t>
            </w:r>
            <w:proofErr w:type="spellEnd"/>
            <w:r>
              <w:t xml:space="preserve"> elnöke</w:t>
            </w:r>
          </w:p>
        </w:tc>
        <w:tc>
          <w:tcPr>
            <w:tcW w:w="1809" w:type="dxa"/>
          </w:tcPr>
          <w:p w:rsidR="002D17F2" w:rsidRPr="00F07BDE" w:rsidRDefault="002D17F2" w:rsidP="002D17F2">
            <w:r>
              <w:t>június 7.</w:t>
            </w:r>
          </w:p>
        </w:tc>
      </w:tr>
    </w:tbl>
    <w:p w:rsidR="003C3B5B" w:rsidRDefault="00F9135C">
      <w:r>
        <w:t xml:space="preserve">Álló betűkkel a működő, </w:t>
      </w:r>
      <w:r>
        <w:rPr>
          <w:i/>
        </w:rPr>
        <w:t>dő</w:t>
      </w:r>
      <w:r w:rsidRPr="00F9135C">
        <w:rPr>
          <w:i/>
        </w:rPr>
        <w:t>lt betűkkel</w:t>
      </w:r>
      <w:r>
        <w:t xml:space="preserve"> a tervezett tevékenységek, vállalások. </w:t>
      </w:r>
    </w:p>
    <w:p w:rsidR="0027044C" w:rsidRPr="0027044C" w:rsidRDefault="0027044C">
      <w:r w:rsidRPr="0027044C">
        <w:rPr>
          <w:b/>
        </w:rPr>
        <w:t>ÖKO folyamatgazdák:</w:t>
      </w:r>
      <w:r>
        <w:rPr>
          <w:b/>
        </w:rPr>
        <w:t xml:space="preserve"> </w:t>
      </w:r>
      <w:proofErr w:type="spellStart"/>
      <w:r>
        <w:t>Pasztendorf</w:t>
      </w:r>
      <w:proofErr w:type="spellEnd"/>
      <w:r>
        <w:t xml:space="preserve"> Gabriella (alsó tagozat) és Kovács Kitti (felső tagozat)</w:t>
      </w:r>
    </w:p>
    <w:p w:rsidR="00415CC7" w:rsidRDefault="00F9135C">
      <w:r w:rsidRPr="00415CC7">
        <w:rPr>
          <w:b/>
        </w:rPr>
        <w:t>Ellenőrzés:</w:t>
      </w:r>
      <w:r>
        <w:t xml:space="preserve"> </w:t>
      </w:r>
      <w:r w:rsidR="001500F9">
        <w:tab/>
      </w:r>
      <w:r>
        <w:t xml:space="preserve">Az iskolavezetés ellenőrzési tervében. </w:t>
      </w:r>
    </w:p>
    <w:p w:rsidR="00415CC7" w:rsidRDefault="00F9135C">
      <w:r w:rsidRPr="00415CC7">
        <w:rPr>
          <w:b/>
        </w:rPr>
        <w:t>Beszámoló:</w:t>
      </w:r>
      <w:r>
        <w:t xml:space="preserve"> </w:t>
      </w:r>
      <w:r w:rsidR="001500F9">
        <w:tab/>
      </w:r>
      <w:r w:rsidR="0027044C">
        <w:t>Minden felelős a nevelőtestületi értekezleteken, valamint az év végi iskolai kiadványban</w:t>
      </w:r>
      <w:r>
        <w:t xml:space="preserve">. </w:t>
      </w:r>
    </w:p>
    <w:p w:rsidR="0027044C" w:rsidRDefault="00F9135C" w:rsidP="005B08E9">
      <w:pPr>
        <w:ind w:left="1410" w:hanging="1410"/>
      </w:pPr>
      <w:r w:rsidRPr="00415CC7">
        <w:rPr>
          <w:b/>
        </w:rPr>
        <w:t>Értékelés:</w:t>
      </w:r>
      <w:r>
        <w:t xml:space="preserve"> </w:t>
      </w:r>
      <w:r w:rsidR="001500F9">
        <w:tab/>
      </w:r>
      <w:r>
        <w:t xml:space="preserve">Javaslatot teszünk az </w:t>
      </w:r>
      <w:proofErr w:type="spellStart"/>
      <w:r>
        <w:t>SzMK</w:t>
      </w:r>
      <w:proofErr w:type="spellEnd"/>
      <w:r>
        <w:t xml:space="preserve"> és a Segíts Magadon Alapítvány felé </w:t>
      </w:r>
      <w:r w:rsidR="0027044C">
        <w:t xml:space="preserve">a házi verseny díjazására és a Témahetek támogatására. </w:t>
      </w:r>
    </w:p>
    <w:p w:rsidR="006E5A91" w:rsidRDefault="006E5A91" w:rsidP="002D17F2">
      <w:r>
        <w:t xml:space="preserve">Kiskunhalas, </w:t>
      </w:r>
      <w:r w:rsidR="0027044C">
        <w:t>2018</w:t>
      </w:r>
      <w:r w:rsidR="00C36FCB">
        <w:t>. szeptember 1.</w:t>
      </w:r>
      <w:r>
        <w:tab/>
      </w:r>
      <w:r>
        <w:tab/>
      </w:r>
      <w:r>
        <w:tab/>
        <w:t>Nagy Czirok Lászlóné intézményvezető</w:t>
      </w:r>
    </w:p>
    <w:sectPr w:rsidR="006E5A91" w:rsidSect="001500F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C4"/>
    <w:rsid w:val="00074420"/>
    <w:rsid w:val="00130D1A"/>
    <w:rsid w:val="001500F9"/>
    <w:rsid w:val="00185389"/>
    <w:rsid w:val="0019524F"/>
    <w:rsid w:val="001E4B9C"/>
    <w:rsid w:val="0027044C"/>
    <w:rsid w:val="002842F5"/>
    <w:rsid w:val="002D17F2"/>
    <w:rsid w:val="002E7559"/>
    <w:rsid w:val="00316E76"/>
    <w:rsid w:val="003C3B5B"/>
    <w:rsid w:val="00402FF9"/>
    <w:rsid w:val="00414DE3"/>
    <w:rsid w:val="00415CC7"/>
    <w:rsid w:val="0045707D"/>
    <w:rsid w:val="004D6D08"/>
    <w:rsid w:val="00525712"/>
    <w:rsid w:val="005345F9"/>
    <w:rsid w:val="005A694C"/>
    <w:rsid w:val="005B08E9"/>
    <w:rsid w:val="005C3570"/>
    <w:rsid w:val="005C58EF"/>
    <w:rsid w:val="005C62AE"/>
    <w:rsid w:val="00614561"/>
    <w:rsid w:val="0063356E"/>
    <w:rsid w:val="00633B2D"/>
    <w:rsid w:val="00694219"/>
    <w:rsid w:val="006E36F0"/>
    <w:rsid w:val="006E5A91"/>
    <w:rsid w:val="007202ED"/>
    <w:rsid w:val="00750032"/>
    <w:rsid w:val="007514DA"/>
    <w:rsid w:val="007978ED"/>
    <w:rsid w:val="008B1BC2"/>
    <w:rsid w:val="008E60B9"/>
    <w:rsid w:val="009520C4"/>
    <w:rsid w:val="00976D4D"/>
    <w:rsid w:val="009E20D9"/>
    <w:rsid w:val="00A43C9D"/>
    <w:rsid w:val="00A81067"/>
    <w:rsid w:val="00AB07D4"/>
    <w:rsid w:val="00AD10B1"/>
    <w:rsid w:val="00C10FBD"/>
    <w:rsid w:val="00C24679"/>
    <w:rsid w:val="00C36FCB"/>
    <w:rsid w:val="00C92283"/>
    <w:rsid w:val="00CD51FD"/>
    <w:rsid w:val="00E50BDD"/>
    <w:rsid w:val="00F07BDE"/>
    <w:rsid w:val="00F32347"/>
    <w:rsid w:val="00F357C8"/>
    <w:rsid w:val="00F9135C"/>
    <w:rsid w:val="00F9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CBE10-D078-4D90-9EC7-6DFC63E3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07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1051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Kitti Kovács</cp:lastModifiedBy>
  <cp:revision>4</cp:revision>
  <dcterms:created xsi:type="dcterms:W3CDTF">2018-09-18T14:29:00Z</dcterms:created>
  <dcterms:modified xsi:type="dcterms:W3CDTF">2018-09-19T09:26:00Z</dcterms:modified>
</cp:coreProperties>
</file>