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561" w:rsidRPr="00F9135C" w:rsidRDefault="00F9135C" w:rsidP="00F9135C">
      <w:pPr>
        <w:jc w:val="center"/>
        <w:rPr>
          <w:b/>
        </w:rPr>
      </w:pPr>
      <w:r w:rsidRPr="00F9135C">
        <w:rPr>
          <w:b/>
        </w:rPr>
        <w:t xml:space="preserve">Kiskunhalasi Fazekas Mihály Általános Iskola ÖKO munkaterve a </w:t>
      </w:r>
      <w:r w:rsidR="004D6D08">
        <w:rPr>
          <w:b/>
        </w:rPr>
        <w:t>2016-17.</w:t>
      </w:r>
      <w:r w:rsidRPr="00F9135C">
        <w:rPr>
          <w:b/>
        </w:rPr>
        <w:t xml:space="preserve"> tanévre</w:t>
      </w:r>
    </w:p>
    <w:tbl>
      <w:tblPr>
        <w:tblStyle w:val="Rcsostblzat"/>
        <w:tblW w:w="0" w:type="auto"/>
        <w:tblLook w:val="04A0"/>
      </w:tblPr>
      <w:tblGrid>
        <w:gridCol w:w="4928"/>
        <w:gridCol w:w="2551"/>
        <w:gridCol w:w="1809"/>
      </w:tblGrid>
      <w:tr w:rsidR="00F07BDE" w:rsidRPr="00F07BDE" w:rsidTr="00F9135C">
        <w:tc>
          <w:tcPr>
            <w:tcW w:w="4928" w:type="dxa"/>
          </w:tcPr>
          <w:p w:rsidR="00F07BDE" w:rsidRPr="00F07BDE" w:rsidRDefault="00F07BDE" w:rsidP="00B30406"/>
        </w:tc>
        <w:tc>
          <w:tcPr>
            <w:tcW w:w="2551" w:type="dxa"/>
          </w:tcPr>
          <w:p w:rsidR="00F07BDE" w:rsidRPr="00F07BDE" w:rsidRDefault="00F07BDE" w:rsidP="00B30406">
            <w:r>
              <w:t>Felelős</w:t>
            </w:r>
          </w:p>
        </w:tc>
        <w:tc>
          <w:tcPr>
            <w:tcW w:w="1809" w:type="dxa"/>
          </w:tcPr>
          <w:p w:rsidR="00F07BDE" w:rsidRPr="00F07BDE" w:rsidRDefault="00F07BDE" w:rsidP="00B30406">
            <w:r>
              <w:t>Időpont</w:t>
            </w:r>
          </w:p>
        </w:tc>
      </w:tr>
      <w:tr w:rsidR="008E60B9" w:rsidRPr="00F07BDE" w:rsidTr="00F9135C">
        <w:tc>
          <w:tcPr>
            <w:tcW w:w="4928" w:type="dxa"/>
          </w:tcPr>
          <w:p w:rsidR="00F9135C" w:rsidRPr="004D6D08" w:rsidRDefault="004D6D08" w:rsidP="005A694C">
            <w:r w:rsidRPr="004D6D08">
              <w:t xml:space="preserve">Összeállítjuk az </w:t>
            </w:r>
            <w:r w:rsidR="00633B2D" w:rsidRPr="004D6D08">
              <w:t xml:space="preserve">ÖKO iskolai munkatervet a DÖK és az </w:t>
            </w:r>
            <w:proofErr w:type="spellStart"/>
            <w:r w:rsidRPr="004D6D08">
              <w:t>SzMK</w:t>
            </w:r>
            <w:proofErr w:type="spellEnd"/>
            <w:r w:rsidRPr="004D6D08">
              <w:t xml:space="preserve"> bevonásával.</w:t>
            </w:r>
            <w:r w:rsidR="005A694C">
              <w:t xml:space="preserve"> </w:t>
            </w:r>
            <w:r w:rsidR="00F9135C" w:rsidRPr="004D6D08">
              <w:t xml:space="preserve">A DÖK és az </w:t>
            </w:r>
            <w:proofErr w:type="spellStart"/>
            <w:r w:rsidR="00F9135C" w:rsidRPr="004D6D08">
              <w:t>SzMK</w:t>
            </w:r>
            <w:proofErr w:type="spellEnd"/>
            <w:r w:rsidR="00F9135C" w:rsidRPr="004D6D08">
              <w:t xml:space="preserve"> munkaterve is tartalmaz zöld szempontokat.</w:t>
            </w:r>
          </w:p>
        </w:tc>
        <w:tc>
          <w:tcPr>
            <w:tcW w:w="2551" w:type="dxa"/>
          </w:tcPr>
          <w:p w:rsidR="008E60B9" w:rsidRDefault="008E60B9" w:rsidP="00B30406">
            <w:r>
              <w:t>igazgató</w:t>
            </w:r>
          </w:p>
        </w:tc>
        <w:tc>
          <w:tcPr>
            <w:tcW w:w="1809" w:type="dxa"/>
          </w:tcPr>
          <w:p w:rsidR="008E60B9" w:rsidRDefault="008E60B9" w:rsidP="00B30406">
            <w:r>
              <w:t>szeptember</w:t>
            </w:r>
          </w:p>
        </w:tc>
      </w:tr>
      <w:tr w:rsidR="004D6D08" w:rsidRPr="00F07BDE" w:rsidTr="00F9135C">
        <w:tc>
          <w:tcPr>
            <w:tcW w:w="4928" w:type="dxa"/>
          </w:tcPr>
          <w:p w:rsidR="009E20D9" w:rsidRDefault="004D6D08" w:rsidP="0019524F">
            <w:pPr>
              <w:rPr>
                <w:i/>
              </w:rPr>
            </w:pPr>
            <w:r w:rsidRPr="004D6D08">
              <w:t>Szorgalmazzuk a szelektív hulladékgyűjtést,</w:t>
            </w:r>
            <w:r>
              <w:rPr>
                <w:i/>
              </w:rPr>
              <w:t xml:space="preserve"> a </w:t>
            </w:r>
            <w:r w:rsidRPr="004D6D08">
              <w:rPr>
                <w:rFonts w:ascii="Calibri" w:eastAsia="Times New Roman" w:hAnsi="Calibri" w:cs="Times New Roman"/>
                <w:i/>
              </w:rPr>
              <w:t xml:space="preserve">KUNSÁG-HALAS Nonprofit </w:t>
            </w:r>
            <w:proofErr w:type="spellStart"/>
            <w:r w:rsidRPr="004D6D08">
              <w:rPr>
                <w:rFonts w:ascii="Calibri" w:eastAsia="Times New Roman" w:hAnsi="Calibri" w:cs="Times New Roman"/>
                <w:i/>
              </w:rPr>
              <w:t>Kft.</w:t>
            </w:r>
            <w:r>
              <w:rPr>
                <w:i/>
              </w:rPr>
              <w:t>-től</w:t>
            </w:r>
            <w:proofErr w:type="spellEnd"/>
            <w:r>
              <w:rPr>
                <w:i/>
              </w:rPr>
              <w:t xml:space="preserve"> gyűjtőt veszünk át, </w:t>
            </w:r>
            <w:r w:rsidR="009E20D9">
              <w:rPr>
                <w:i/>
              </w:rPr>
              <w:t>kihelyezzük.</w:t>
            </w:r>
            <w:r w:rsidR="00AB07D4">
              <w:rPr>
                <w:i/>
              </w:rPr>
              <w:t xml:space="preserve"> </w:t>
            </w:r>
          </w:p>
        </w:tc>
        <w:tc>
          <w:tcPr>
            <w:tcW w:w="2551" w:type="dxa"/>
          </w:tcPr>
          <w:p w:rsidR="004D6D08" w:rsidRDefault="0019524F" w:rsidP="00B30406">
            <w:r>
              <w:t>DÖK vezető tanára</w:t>
            </w:r>
          </w:p>
        </w:tc>
        <w:tc>
          <w:tcPr>
            <w:tcW w:w="1809" w:type="dxa"/>
          </w:tcPr>
          <w:p w:rsidR="004D6D08" w:rsidRDefault="0019524F" w:rsidP="00B30406">
            <w:r>
              <w:t>október</w:t>
            </w:r>
          </w:p>
        </w:tc>
      </w:tr>
      <w:tr w:rsidR="00AB07D4" w:rsidRPr="00F07BDE" w:rsidTr="00F9135C">
        <w:tc>
          <w:tcPr>
            <w:tcW w:w="4928" w:type="dxa"/>
          </w:tcPr>
          <w:p w:rsidR="00AB07D4" w:rsidRPr="00AB07D4" w:rsidRDefault="00AB07D4" w:rsidP="00D37FC2">
            <w:pPr>
              <w:rPr>
                <w:i/>
              </w:rPr>
            </w:pPr>
            <w:r w:rsidRPr="00AB07D4">
              <w:rPr>
                <w:i/>
              </w:rPr>
              <w:t>Az alsó tagozatos tantermekben</w:t>
            </w:r>
            <w:r>
              <w:rPr>
                <w:i/>
              </w:rPr>
              <w:t xml:space="preserve"> külön is lehetővé tesszük a szelektív hulladékgyűjtést. </w:t>
            </w:r>
          </w:p>
        </w:tc>
        <w:tc>
          <w:tcPr>
            <w:tcW w:w="2551" w:type="dxa"/>
          </w:tcPr>
          <w:p w:rsidR="00AB07D4" w:rsidRDefault="00AB07D4" w:rsidP="00D37FC2">
            <w:r>
              <w:t>1-4. évfolyam</w:t>
            </w:r>
          </w:p>
          <w:p w:rsidR="00AB07D4" w:rsidRDefault="00AB07D4" w:rsidP="00D37FC2">
            <w:r>
              <w:t>osztályfőnökök</w:t>
            </w:r>
          </w:p>
        </w:tc>
        <w:tc>
          <w:tcPr>
            <w:tcW w:w="1809" w:type="dxa"/>
          </w:tcPr>
          <w:p w:rsidR="00AB07D4" w:rsidRDefault="00AB07D4" w:rsidP="00D37FC2">
            <w:r>
              <w:t>október</w:t>
            </w:r>
          </w:p>
        </w:tc>
      </w:tr>
      <w:tr w:rsidR="00633B2D" w:rsidRPr="00F07BDE" w:rsidTr="00F9135C">
        <w:tc>
          <w:tcPr>
            <w:tcW w:w="4928" w:type="dxa"/>
          </w:tcPr>
          <w:p w:rsidR="00633B2D" w:rsidRPr="005A694C" w:rsidRDefault="00633B2D" w:rsidP="00B30406">
            <w:r w:rsidRPr="005A694C">
              <w:t>Az iskolapolgárok feltérképezik a védelemre, törődésre érdemes területeket és javaslatot tesznek a teendőkre.</w:t>
            </w:r>
          </w:p>
        </w:tc>
        <w:tc>
          <w:tcPr>
            <w:tcW w:w="2551" w:type="dxa"/>
          </w:tcPr>
          <w:p w:rsidR="00633B2D" w:rsidRDefault="00F9135C" w:rsidP="00B30406">
            <w:r>
              <w:t>DÖK vezető tanára</w:t>
            </w:r>
          </w:p>
        </w:tc>
        <w:tc>
          <w:tcPr>
            <w:tcW w:w="1809" w:type="dxa"/>
          </w:tcPr>
          <w:p w:rsidR="00633B2D" w:rsidRDefault="00F9135C" w:rsidP="00B30406">
            <w:r>
              <w:t>szeptember</w:t>
            </w:r>
          </w:p>
        </w:tc>
      </w:tr>
      <w:tr w:rsidR="008E60B9" w:rsidRPr="00F07BDE" w:rsidTr="00F9135C">
        <w:tc>
          <w:tcPr>
            <w:tcW w:w="4928" w:type="dxa"/>
          </w:tcPr>
          <w:p w:rsidR="008E60B9" w:rsidRPr="008E60B9" w:rsidRDefault="008E60B9" w:rsidP="00B30406">
            <w:r w:rsidRPr="008E60B9">
              <w:t>Kerékpártárolónk biztonságos</w:t>
            </w:r>
            <w:r w:rsidR="00AB07D4">
              <w:t>, i</w:t>
            </w:r>
            <w:r w:rsidRPr="008E60B9">
              <w:t>skolarendőrünk alkalmanként ellenőrzi a biztonsági felszereléseket.</w:t>
            </w:r>
          </w:p>
          <w:p w:rsidR="008E60B9" w:rsidRPr="008E60B9" w:rsidRDefault="008E60B9" w:rsidP="00B30406">
            <w:pPr>
              <w:rPr>
                <w:i/>
              </w:rPr>
            </w:pPr>
            <w:r>
              <w:rPr>
                <w:i/>
              </w:rPr>
              <w:t>A kerékpárral járást népszerűsítjük.</w:t>
            </w:r>
          </w:p>
        </w:tc>
        <w:tc>
          <w:tcPr>
            <w:tcW w:w="2551" w:type="dxa"/>
          </w:tcPr>
          <w:p w:rsidR="008E60B9" w:rsidRDefault="008E60B9" w:rsidP="00B30406">
            <w:r>
              <w:t>osztályfőnöki munkaközösség vezetője,</w:t>
            </w:r>
          </w:p>
          <w:p w:rsidR="008E60B9" w:rsidRDefault="008E60B9" w:rsidP="00B30406">
            <w:r>
              <w:t>PR folyamatgazda</w:t>
            </w:r>
          </w:p>
        </w:tc>
        <w:tc>
          <w:tcPr>
            <w:tcW w:w="1809" w:type="dxa"/>
          </w:tcPr>
          <w:p w:rsidR="008E60B9" w:rsidRDefault="008E60B9" w:rsidP="00B30406">
            <w:r>
              <w:t>szeptember</w:t>
            </w:r>
          </w:p>
        </w:tc>
      </w:tr>
      <w:tr w:rsidR="008E60B9" w:rsidRPr="00F07BDE" w:rsidTr="00F9135C">
        <w:tc>
          <w:tcPr>
            <w:tcW w:w="4928" w:type="dxa"/>
          </w:tcPr>
          <w:p w:rsidR="008E60B9" w:rsidRPr="008E60B9" w:rsidRDefault="008E60B9" w:rsidP="00B30406">
            <w:r w:rsidRPr="008E60B9">
              <w:t>Büfé működik iskolánkban.</w:t>
            </w:r>
          </w:p>
          <w:p w:rsidR="008E60B9" w:rsidRPr="008E60B9" w:rsidRDefault="008E60B9" w:rsidP="00525712">
            <w:pPr>
              <w:rPr>
                <w:i/>
              </w:rPr>
            </w:pPr>
            <w:r>
              <w:rPr>
                <w:i/>
              </w:rPr>
              <w:t xml:space="preserve">Büfénk kínálatát </w:t>
            </w:r>
            <w:r w:rsidR="00633B2D">
              <w:rPr>
                <w:i/>
              </w:rPr>
              <w:t xml:space="preserve">negyedévente </w:t>
            </w:r>
            <w:r>
              <w:rPr>
                <w:i/>
              </w:rPr>
              <w:t>ellenőrizzük.</w:t>
            </w:r>
          </w:p>
        </w:tc>
        <w:tc>
          <w:tcPr>
            <w:tcW w:w="2551" w:type="dxa"/>
          </w:tcPr>
          <w:p w:rsidR="008E60B9" w:rsidRDefault="00633B2D" w:rsidP="00B30406">
            <w:r>
              <w:t xml:space="preserve">helyettes igazgató és az </w:t>
            </w:r>
            <w:proofErr w:type="spellStart"/>
            <w:r>
              <w:t>SzMK</w:t>
            </w:r>
            <w:proofErr w:type="spellEnd"/>
            <w:r>
              <w:t xml:space="preserve"> vezetője</w:t>
            </w:r>
          </w:p>
        </w:tc>
        <w:tc>
          <w:tcPr>
            <w:tcW w:w="1809" w:type="dxa"/>
          </w:tcPr>
          <w:p w:rsidR="008E60B9" w:rsidRDefault="004D6D08" w:rsidP="00B30406">
            <w:r>
              <w:t>negyedévente</w:t>
            </w:r>
          </w:p>
        </w:tc>
      </w:tr>
      <w:tr w:rsidR="00F07BDE" w:rsidRPr="00F07BDE" w:rsidTr="00F9135C">
        <w:tc>
          <w:tcPr>
            <w:tcW w:w="4928" w:type="dxa"/>
          </w:tcPr>
          <w:p w:rsidR="00F07BDE" w:rsidRPr="00F07BDE" w:rsidRDefault="005A694C" w:rsidP="005A694C">
            <w:r>
              <w:t>A lapos tetőn lévő napelemek működéséről</w:t>
            </w:r>
            <w:r w:rsidR="00F07BDE" w:rsidRPr="00F07BDE">
              <w:t xml:space="preserve"> </w:t>
            </w:r>
            <w:r w:rsidRPr="005A694C">
              <w:t>f</w:t>
            </w:r>
            <w:r w:rsidR="00F07BDE" w:rsidRPr="005A694C">
              <w:t>izika és technika órákon beszélünk, adatokat gyűjtünk.</w:t>
            </w:r>
          </w:p>
        </w:tc>
        <w:tc>
          <w:tcPr>
            <w:tcW w:w="2551" w:type="dxa"/>
          </w:tcPr>
          <w:p w:rsidR="00F07BDE" w:rsidRPr="00F07BDE" w:rsidRDefault="00F07BDE" w:rsidP="00B30406">
            <w:r>
              <w:t>fizikát és technikát tanító pedagógusok</w:t>
            </w:r>
          </w:p>
        </w:tc>
        <w:tc>
          <w:tcPr>
            <w:tcW w:w="1809" w:type="dxa"/>
          </w:tcPr>
          <w:p w:rsidR="00F07BDE" w:rsidRPr="00F07BDE" w:rsidRDefault="00F07BDE" w:rsidP="00525712">
            <w:r>
              <w:t>a tanmenetben meghatározott (tananyaghoz)</w:t>
            </w:r>
          </w:p>
        </w:tc>
      </w:tr>
      <w:tr w:rsidR="00F07BDE" w:rsidRPr="00F07BDE" w:rsidTr="00F9135C">
        <w:tc>
          <w:tcPr>
            <w:tcW w:w="4928" w:type="dxa"/>
          </w:tcPr>
          <w:p w:rsidR="00F07BDE" w:rsidRDefault="00F07BDE" w:rsidP="00B30406">
            <w:r>
              <w:t>Terem- és területrend működik.</w:t>
            </w:r>
          </w:p>
          <w:p w:rsidR="00F07BDE" w:rsidRPr="00F07BDE" w:rsidRDefault="00F07BDE" w:rsidP="00F07BDE">
            <w:pPr>
              <w:rPr>
                <w:i/>
              </w:rPr>
            </w:pPr>
            <w:r w:rsidRPr="00F07BDE">
              <w:rPr>
                <w:i/>
              </w:rPr>
              <w:t>Értékelésére, ellenőrzésére nagyobb gondot fordítunk.</w:t>
            </w:r>
            <w:r w:rsidR="0045707D">
              <w:rPr>
                <w:i/>
              </w:rPr>
              <w:t xml:space="preserve"> A bejárás során az értékelő tanulók ötleteiket, javaslataikat is megfogalmazzák, leadják.</w:t>
            </w:r>
          </w:p>
        </w:tc>
        <w:tc>
          <w:tcPr>
            <w:tcW w:w="2551" w:type="dxa"/>
          </w:tcPr>
          <w:p w:rsidR="00F07BDE" w:rsidRPr="00F07BDE" w:rsidRDefault="00F07BDE" w:rsidP="00B30406">
            <w:r>
              <w:t>DÖK vezető tanára és osztályfőnöki munkaközösség vezetője</w:t>
            </w:r>
          </w:p>
        </w:tc>
        <w:tc>
          <w:tcPr>
            <w:tcW w:w="1809" w:type="dxa"/>
          </w:tcPr>
          <w:p w:rsidR="00F07BDE" w:rsidRPr="00F07BDE" w:rsidRDefault="00F07BDE" w:rsidP="00B30406">
            <w:r>
              <w:t>november és április</w:t>
            </w:r>
          </w:p>
        </w:tc>
      </w:tr>
      <w:tr w:rsidR="00F07BDE" w:rsidRPr="00F07BDE" w:rsidTr="00F9135C">
        <w:tc>
          <w:tcPr>
            <w:tcW w:w="4928" w:type="dxa"/>
          </w:tcPr>
          <w:p w:rsidR="00F07BDE" w:rsidRDefault="0045707D" w:rsidP="00B30406">
            <w:r>
              <w:t>Rajzpályázatokon szoktunk indulni környezetvédelmi témákban.</w:t>
            </w:r>
            <w:r w:rsidR="00525712">
              <w:t xml:space="preserve"> </w:t>
            </w:r>
            <w:proofErr w:type="spellStart"/>
            <w:r w:rsidR="00525712">
              <w:t>Bókay</w:t>
            </w:r>
            <w:proofErr w:type="spellEnd"/>
            <w:r w:rsidR="00525712">
              <w:t xml:space="preserve"> versenyen országos döntőig jutunk.</w:t>
            </w:r>
            <w:r w:rsidR="00E50BDD">
              <w:t xml:space="preserve"> </w:t>
            </w:r>
          </w:p>
          <w:p w:rsidR="0045707D" w:rsidRPr="00F07BDE" w:rsidRDefault="0045707D" w:rsidP="00525712">
            <w:r w:rsidRPr="0045707D">
              <w:rPr>
                <w:i/>
              </w:rPr>
              <w:t>Az eddigiekhez hasonlóan.</w:t>
            </w:r>
          </w:p>
        </w:tc>
        <w:tc>
          <w:tcPr>
            <w:tcW w:w="2551" w:type="dxa"/>
          </w:tcPr>
          <w:p w:rsidR="00F07BDE" w:rsidRDefault="0045707D" w:rsidP="00B30406">
            <w:r>
              <w:t>rajzot tanító pedagógusok</w:t>
            </w:r>
            <w:r w:rsidR="00525712">
              <w:t>,</w:t>
            </w:r>
          </w:p>
          <w:p w:rsidR="00525712" w:rsidRPr="00F07BDE" w:rsidRDefault="00525712" w:rsidP="00B30406">
            <w:r>
              <w:t>biológia szakos pedagógus</w:t>
            </w:r>
          </w:p>
        </w:tc>
        <w:tc>
          <w:tcPr>
            <w:tcW w:w="1809" w:type="dxa"/>
          </w:tcPr>
          <w:p w:rsidR="00F07BDE" w:rsidRPr="00F07BDE" w:rsidRDefault="0045707D" w:rsidP="00B30406">
            <w:r>
              <w:t>a kiírások időpontjai</w:t>
            </w:r>
          </w:p>
        </w:tc>
      </w:tr>
      <w:tr w:rsidR="00F07BDE" w:rsidRPr="00F07BDE" w:rsidTr="00F9135C">
        <w:tc>
          <w:tcPr>
            <w:tcW w:w="4928" w:type="dxa"/>
          </w:tcPr>
          <w:p w:rsidR="00F07BDE" w:rsidRDefault="00F07BDE" w:rsidP="00B30406">
            <w:r>
              <w:t>I</w:t>
            </w:r>
            <w:r w:rsidRPr="00F07BDE">
              <w:t>ntegrációs program</w:t>
            </w:r>
            <w:r>
              <w:t>unk működik.</w:t>
            </w:r>
          </w:p>
          <w:p w:rsidR="00F07BDE" w:rsidRPr="00F07BDE" w:rsidRDefault="00F07BDE" w:rsidP="00F357C8">
            <w:pPr>
              <w:rPr>
                <w:i/>
              </w:rPr>
            </w:pPr>
            <w:r w:rsidRPr="00F07BDE">
              <w:rPr>
                <w:i/>
              </w:rPr>
              <w:t>A kulturális hátrányból érkező tanulók számára mentoraik külön programokat szerveznek</w:t>
            </w:r>
            <w:r w:rsidR="00F357C8">
              <w:rPr>
                <w:i/>
              </w:rPr>
              <w:t>.</w:t>
            </w:r>
          </w:p>
        </w:tc>
        <w:tc>
          <w:tcPr>
            <w:tcW w:w="2551" w:type="dxa"/>
          </w:tcPr>
          <w:p w:rsidR="00F07BDE" w:rsidRPr="00F07BDE" w:rsidRDefault="00F07BDE" w:rsidP="00B30406">
            <w:r>
              <w:t>Integrációs programért felelős pedagógus (folyamatgazda)</w:t>
            </w:r>
          </w:p>
        </w:tc>
        <w:tc>
          <w:tcPr>
            <w:tcW w:w="1809" w:type="dxa"/>
          </w:tcPr>
          <w:p w:rsidR="00F07BDE" w:rsidRPr="00F07BDE" w:rsidRDefault="00F07BDE" w:rsidP="00B30406">
            <w:r>
              <w:t>a</w:t>
            </w:r>
            <w:r w:rsidR="00976D4D">
              <w:t xml:space="preserve"> </w:t>
            </w:r>
            <w:r>
              <w:t>tanítási év folyamán</w:t>
            </w:r>
          </w:p>
        </w:tc>
      </w:tr>
      <w:tr w:rsidR="00F357C8" w:rsidRPr="00F07BDE" w:rsidTr="00F9135C">
        <w:tc>
          <w:tcPr>
            <w:tcW w:w="4928" w:type="dxa"/>
          </w:tcPr>
          <w:p w:rsidR="00F357C8" w:rsidRDefault="00F357C8" w:rsidP="00CD51FD">
            <w:r>
              <w:t xml:space="preserve">Kézműves foglalkozást szervezünk </w:t>
            </w:r>
            <w:r w:rsidR="00E50BDD">
              <w:t xml:space="preserve">az </w:t>
            </w:r>
            <w:r>
              <w:t xml:space="preserve">újrafelhasználás </w:t>
            </w:r>
            <w:r w:rsidR="00E50BDD">
              <w:t>témaköré</w:t>
            </w:r>
            <w:r w:rsidR="00CD51FD">
              <w:t>ben.</w:t>
            </w:r>
          </w:p>
        </w:tc>
        <w:tc>
          <w:tcPr>
            <w:tcW w:w="2551" w:type="dxa"/>
          </w:tcPr>
          <w:p w:rsidR="002E7559" w:rsidRDefault="00E50BDD" w:rsidP="00B30406">
            <w:proofErr w:type="spellStart"/>
            <w:r>
              <w:t>Öko</w:t>
            </w:r>
            <w:proofErr w:type="spellEnd"/>
            <w:r>
              <w:t xml:space="preserve"> folyamatgazda </w:t>
            </w:r>
            <w:r w:rsidR="00F357C8">
              <w:t>Esélyegyenlőségi munkaközösség</w:t>
            </w:r>
          </w:p>
        </w:tc>
        <w:tc>
          <w:tcPr>
            <w:tcW w:w="1809" w:type="dxa"/>
          </w:tcPr>
          <w:p w:rsidR="00F357C8" w:rsidRDefault="00F357C8" w:rsidP="00B30406">
            <w:r>
              <w:t>december és március hónapban</w:t>
            </w:r>
          </w:p>
        </w:tc>
      </w:tr>
      <w:tr w:rsidR="00F357C8" w:rsidRPr="00F07BDE" w:rsidTr="00F9135C">
        <w:tc>
          <w:tcPr>
            <w:tcW w:w="4928" w:type="dxa"/>
          </w:tcPr>
          <w:p w:rsidR="00F357C8" w:rsidRPr="00E50BDD" w:rsidRDefault="00E50BDD" w:rsidP="00B30406">
            <w:pPr>
              <w:rPr>
                <w:i/>
              </w:rPr>
            </w:pPr>
            <w:r>
              <w:rPr>
                <w:i/>
              </w:rPr>
              <w:t>„</w:t>
            </w:r>
            <w:proofErr w:type="spellStart"/>
            <w:r w:rsidRPr="00E50BDD">
              <w:rPr>
                <w:i/>
              </w:rPr>
              <w:t>Öko</w:t>
            </w:r>
            <w:proofErr w:type="spellEnd"/>
            <w:r>
              <w:rPr>
                <w:i/>
              </w:rPr>
              <w:t xml:space="preserve"> varrodá</w:t>
            </w:r>
            <w:r w:rsidRPr="00E50BDD">
              <w:rPr>
                <w:i/>
              </w:rPr>
              <w:t>ban</w:t>
            </w:r>
            <w:r>
              <w:rPr>
                <w:i/>
              </w:rPr>
              <w:t>”</w:t>
            </w:r>
            <w:r w:rsidRPr="00E50BDD">
              <w:rPr>
                <w:i/>
              </w:rPr>
              <w:t xml:space="preserve"> kinőtt/leselejtezett </w:t>
            </w:r>
            <w:r>
              <w:rPr>
                <w:i/>
              </w:rPr>
              <w:t>ruhák, anyagok felhasználásával új használati tárgyakat készítünk.</w:t>
            </w:r>
          </w:p>
        </w:tc>
        <w:tc>
          <w:tcPr>
            <w:tcW w:w="2551" w:type="dxa"/>
          </w:tcPr>
          <w:p w:rsidR="002E7559" w:rsidRDefault="00E50BDD" w:rsidP="00D37FC2">
            <w:proofErr w:type="spellStart"/>
            <w:r>
              <w:t>Öko</w:t>
            </w:r>
            <w:proofErr w:type="spellEnd"/>
            <w:r>
              <w:t xml:space="preserve"> folyamatgazda </w:t>
            </w:r>
            <w:r w:rsidR="00F357C8">
              <w:t>Esélyegyenlőségi munkaközösség</w:t>
            </w:r>
          </w:p>
        </w:tc>
        <w:tc>
          <w:tcPr>
            <w:tcW w:w="1809" w:type="dxa"/>
          </w:tcPr>
          <w:p w:rsidR="00F357C8" w:rsidRDefault="00F357C8" w:rsidP="00E50BDD">
            <w:r>
              <w:t>november</w:t>
            </w:r>
            <w:r>
              <w:t xml:space="preserve"> hónapban</w:t>
            </w:r>
          </w:p>
        </w:tc>
      </w:tr>
      <w:tr w:rsidR="00F07BDE" w:rsidRPr="00F07BDE" w:rsidTr="00F9135C">
        <w:tc>
          <w:tcPr>
            <w:tcW w:w="4928" w:type="dxa"/>
          </w:tcPr>
          <w:p w:rsidR="00F07BDE" w:rsidRDefault="00976D4D" w:rsidP="00976D4D">
            <w:r>
              <w:t>O</w:t>
            </w:r>
            <w:r w:rsidR="00F07BDE" w:rsidRPr="00F07BDE">
              <w:t>sztályfőnöki tantervünkben</w:t>
            </w:r>
            <w:r>
              <w:t xml:space="preserve"> szerepelnek témák a környezetvédelemről és a fenntarthatóságról.</w:t>
            </w:r>
          </w:p>
          <w:p w:rsidR="00976D4D" w:rsidRPr="00976D4D" w:rsidRDefault="00976D4D" w:rsidP="00976D4D">
            <w:pPr>
              <w:rPr>
                <w:i/>
              </w:rPr>
            </w:pPr>
            <w:r w:rsidRPr="00976D4D">
              <w:rPr>
                <w:i/>
              </w:rPr>
              <w:t>Szemléletességre, gyakorlatban alkalmazhatóságra, szülők bevonására törekszünk.</w:t>
            </w:r>
          </w:p>
        </w:tc>
        <w:tc>
          <w:tcPr>
            <w:tcW w:w="2551" w:type="dxa"/>
          </w:tcPr>
          <w:p w:rsidR="00F07BDE" w:rsidRDefault="00976D4D" w:rsidP="00B30406">
            <w:r>
              <w:t>osztályfőnöki munkaközösség vezetője</w:t>
            </w:r>
          </w:p>
          <w:p w:rsidR="00976D4D" w:rsidRDefault="00976D4D" w:rsidP="00B30406">
            <w:r>
              <w:t>és</w:t>
            </w:r>
          </w:p>
          <w:p w:rsidR="00976D4D" w:rsidRPr="00F07BDE" w:rsidRDefault="00976D4D" w:rsidP="00B30406">
            <w:proofErr w:type="spellStart"/>
            <w:r>
              <w:t>SzMK</w:t>
            </w:r>
            <w:proofErr w:type="spellEnd"/>
            <w:r>
              <w:t xml:space="preserve"> vezetője</w:t>
            </w:r>
          </w:p>
        </w:tc>
        <w:tc>
          <w:tcPr>
            <w:tcW w:w="1809" w:type="dxa"/>
          </w:tcPr>
          <w:p w:rsidR="00F07BDE" w:rsidRPr="00F07BDE" w:rsidRDefault="00976D4D" w:rsidP="00B30406">
            <w:r>
              <w:t xml:space="preserve">a tanmenetekben meghatározott </w:t>
            </w:r>
            <w:proofErr w:type="gramStart"/>
            <w:r>
              <w:t>(tananyaghoz</w:t>
            </w:r>
            <w:proofErr w:type="gramEnd"/>
            <w:r>
              <w:t xml:space="preserve"> kapcsolódó)</w:t>
            </w:r>
          </w:p>
        </w:tc>
      </w:tr>
      <w:tr w:rsidR="00F07BDE" w:rsidRPr="00F07BDE" w:rsidTr="00F9135C">
        <w:tc>
          <w:tcPr>
            <w:tcW w:w="4928" w:type="dxa"/>
          </w:tcPr>
          <w:p w:rsidR="00976D4D" w:rsidRPr="00F07BDE" w:rsidRDefault="00976D4D" w:rsidP="00CD51FD">
            <w:r>
              <w:t xml:space="preserve">A </w:t>
            </w:r>
            <w:r w:rsidR="00F07BDE" w:rsidRPr="00F07BDE">
              <w:t>természettudományos ismeretek és gyakorlatok kerettanterv adaptációja</w:t>
            </w:r>
            <w:r w:rsidR="00F07BDE">
              <w:t xml:space="preserve"> megtörtént</w:t>
            </w:r>
            <w:r w:rsidR="00F07BDE" w:rsidRPr="00F07BDE">
              <w:t xml:space="preserve"> az 5-6. évfolyamon</w:t>
            </w:r>
            <w:r>
              <w:t>.</w:t>
            </w:r>
            <w:r w:rsidR="00CD51FD">
              <w:t xml:space="preserve"> </w:t>
            </w:r>
            <w:r w:rsidRPr="00976D4D">
              <w:rPr>
                <w:i/>
              </w:rPr>
              <w:t>Bemutató foglalkozást tartunk évente egyszer a 4. évfolyamosok számára.</w:t>
            </w:r>
            <w:r w:rsidR="00525712">
              <w:rPr>
                <w:i/>
              </w:rPr>
              <w:t xml:space="preserve"> </w:t>
            </w:r>
            <w:r w:rsidR="00633B2D">
              <w:rPr>
                <w:i/>
              </w:rPr>
              <w:t>Vásárolunk további tanulókísérleti és mérőeszközöket.</w:t>
            </w:r>
          </w:p>
        </w:tc>
        <w:tc>
          <w:tcPr>
            <w:tcW w:w="2551" w:type="dxa"/>
          </w:tcPr>
          <w:p w:rsidR="00F07BDE" w:rsidRDefault="00976D4D" w:rsidP="00B30406">
            <w:r>
              <w:t>a tantárgy tanára</w:t>
            </w:r>
            <w:r w:rsidR="00633B2D">
              <w:t>,</w:t>
            </w:r>
          </w:p>
          <w:p w:rsidR="00633B2D" w:rsidRPr="00F07BDE" w:rsidRDefault="00633B2D" w:rsidP="00B30406">
            <w:r>
              <w:t>alapítvány kuratóriumával kapcsolatot tartó alapító tanár</w:t>
            </w:r>
          </w:p>
        </w:tc>
        <w:tc>
          <w:tcPr>
            <w:tcW w:w="1809" w:type="dxa"/>
          </w:tcPr>
          <w:p w:rsidR="00F07BDE" w:rsidRPr="00F07BDE" w:rsidRDefault="00976D4D" w:rsidP="00B30406">
            <w:r>
              <w:t>január hónapban</w:t>
            </w:r>
          </w:p>
        </w:tc>
      </w:tr>
      <w:tr w:rsidR="00F07BDE" w:rsidRPr="00F07BDE" w:rsidTr="00F9135C">
        <w:tc>
          <w:tcPr>
            <w:tcW w:w="4928" w:type="dxa"/>
          </w:tcPr>
          <w:p w:rsidR="00F07BDE" w:rsidRDefault="00976D4D" w:rsidP="00B30406">
            <w:r>
              <w:t>É</w:t>
            </w:r>
            <w:r w:rsidR="00F07BDE" w:rsidRPr="00F07BDE">
              <w:t>vente papírgyűjtés</w:t>
            </w:r>
            <w:r>
              <w:t>t szervezünk.</w:t>
            </w:r>
            <w:r w:rsidR="00633B2D">
              <w:t xml:space="preserve"> Az elemeket elemgyűjtőben gyűjtjük.</w:t>
            </w:r>
            <w:r w:rsidR="008B1BC2" w:rsidRPr="00976D4D">
              <w:rPr>
                <w:i/>
              </w:rPr>
              <w:t xml:space="preserve"> A legtöbbet gyűjtők magasabb jutalomban részesülnek.</w:t>
            </w:r>
          </w:p>
          <w:p w:rsidR="00976D4D" w:rsidRPr="008B1BC2" w:rsidRDefault="008B1BC2" w:rsidP="00F9135C">
            <w:pPr>
              <w:rPr>
                <w:i/>
              </w:rPr>
            </w:pPr>
            <w:r>
              <w:rPr>
                <w:i/>
              </w:rPr>
              <w:t>Az idei tanévben hulladékgyűjtési hetet szervezünk.</w:t>
            </w:r>
          </w:p>
        </w:tc>
        <w:tc>
          <w:tcPr>
            <w:tcW w:w="2551" w:type="dxa"/>
          </w:tcPr>
          <w:p w:rsidR="00F07BDE" w:rsidRDefault="00976D4D" w:rsidP="00B30406">
            <w:r>
              <w:t>DÖK vezetője</w:t>
            </w:r>
          </w:p>
          <w:p w:rsidR="00976D4D" w:rsidRDefault="00976D4D" w:rsidP="00976D4D">
            <w:r>
              <w:t>és</w:t>
            </w:r>
          </w:p>
          <w:p w:rsidR="00976D4D" w:rsidRPr="00F07BDE" w:rsidRDefault="00976D4D" w:rsidP="00976D4D">
            <w:proofErr w:type="spellStart"/>
            <w:r>
              <w:t>SzMK</w:t>
            </w:r>
            <w:proofErr w:type="spellEnd"/>
            <w:r>
              <w:t xml:space="preserve"> vezetője</w:t>
            </w:r>
          </w:p>
        </w:tc>
        <w:tc>
          <w:tcPr>
            <w:tcW w:w="1809" w:type="dxa"/>
          </w:tcPr>
          <w:p w:rsidR="00F07BDE" w:rsidRDefault="00976D4D" w:rsidP="00B30406">
            <w:r>
              <w:t>április hónapban</w:t>
            </w:r>
          </w:p>
          <w:p w:rsidR="008B1BC2" w:rsidRPr="00F07BDE" w:rsidRDefault="008B1BC2" w:rsidP="00B30406">
            <w:r>
              <w:t>október hónapban</w:t>
            </w:r>
          </w:p>
        </w:tc>
      </w:tr>
      <w:tr w:rsidR="00F07BDE" w:rsidRPr="00F07BDE" w:rsidTr="00F9135C">
        <w:tc>
          <w:tcPr>
            <w:tcW w:w="4928" w:type="dxa"/>
          </w:tcPr>
          <w:p w:rsidR="00976D4D" w:rsidRPr="00F07BDE" w:rsidRDefault="00976D4D" w:rsidP="00CD51FD">
            <w:r>
              <w:t>T</w:t>
            </w:r>
            <w:r w:rsidR="00F07BDE" w:rsidRPr="00F07BDE">
              <w:t>émanapok, témahetek egészség</w:t>
            </w:r>
            <w:r>
              <w:t xml:space="preserve">- és környezeti </w:t>
            </w:r>
            <w:r w:rsidR="00F07BDE" w:rsidRPr="00F07BDE">
              <w:t>nevelés témában</w:t>
            </w:r>
            <w:r>
              <w:t xml:space="preserve"> a </w:t>
            </w:r>
            <w:proofErr w:type="spellStart"/>
            <w:r>
              <w:t>PP-ban</w:t>
            </w:r>
            <w:proofErr w:type="spellEnd"/>
            <w:r>
              <w:t>.</w:t>
            </w:r>
            <w:r w:rsidR="00CD51FD">
              <w:t xml:space="preserve"> </w:t>
            </w:r>
            <w:r w:rsidRPr="00976D4D">
              <w:rPr>
                <w:i/>
              </w:rPr>
              <w:t xml:space="preserve">Az eddigihez hasonló </w:t>
            </w:r>
            <w:r w:rsidRPr="00976D4D">
              <w:rPr>
                <w:i/>
              </w:rPr>
              <w:lastRenderedPageBreak/>
              <w:t>módon</w:t>
            </w:r>
            <w:r>
              <w:rPr>
                <w:i/>
              </w:rPr>
              <w:t>, de a szülők még jobb bevonásával</w:t>
            </w:r>
            <w:r w:rsidRPr="00976D4D">
              <w:rPr>
                <w:i/>
              </w:rPr>
              <w:t>.</w:t>
            </w:r>
          </w:p>
        </w:tc>
        <w:tc>
          <w:tcPr>
            <w:tcW w:w="2551" w:type="dxa"/>
          </w:tcPr>
          <w:p w:rsidR="00F07BDE" w:rsidRPr="00F07BDE" w:rsidRDefault="00976D4D" w:rsidP="00B30406">
            <w:r>
              <w:lastRenderedPageBreak/>
              <w:t>a Komplex munkaközösség vezetője</w:t>
            </w:r>
          </w:p>
        </w:tc>
        <w:tc>
          <w:tcPr>
            <w:tcW w:w="1809" w:type="dxa"/>
          </w:tcPr>
          <w:p w:rsidR="00F07BDE" w:rsidRPr="00F07BDE" w:rsidRDefault="00976D4D" w:rsidP="00B30406">
            <w:r>
              <w:t>november és április hónapban</w:t>
            </w:r>
          </w:p>
        </w:tc>
      </w:tr>
      <w:tr w:rsidR="00F07BDE" w:rsidRPr="00F07BDE" w:rsidTr="00F9135C">
        <w:tc>
          <w:tcPr>
            <w:tcW w:w="4928" w:type="dxa"/>
          </w:tcPr>
          <w:p w:rsidR="00976D4D" w:rsidRDefault="00976D4D" w:rsidP="00B30406">
            <w:r w:rsidRPr="00F07BDE">
              <w:lastRenderedPageBreak/>
              <w:t>NTP pályázatok</w:t>
            </w:r>
            <w:r>
              <w:t>at szoktunk megvalósítani.</w:t>
            </w:r>
          </w:p>
          <w:p w:rsidR="00976D4D" w:rsidRPr="00F07BDE" w:rsidRDefault="00F07BDE" w:rsidP="00525712">
            <w:r w:rsidRPr="00976D4D">
              <w:rPr>
                <w:i/>
              </w:rPr>
              <w:t>NTP pályázatokban környezetvédelmi</w:t>
            </w:r>
            <w:r w:rsidR="00976D4D">
              <w:rPr>
                <w:i/>
              </w:rPr>
              <w:t xml:space="preserve"> és</w:t>
            </w:r>
            <w:r w:rsidRPr="00976D4D">
              <w:rPr>
                <w:i/>
              </w:rPr>
              <w:t xml:space="preserve"> </w:t>
            </w:r>
            <w:r w:rsidR="00976D4D" w:rsidRPr="00976D4D">
              <w:rPr>
                <w:i/>
              </w:rPr>
              <w:t xml:space="preserve">helyi értékmegőrzés </w:t>
            </w:r>
            <w:r w:rsidRPr="00976D4D">
              <w:rPr>
                <w:i/>
              </w:rPr>
              <w:t>témák kidolgozása</w:t>
            </w:r>
            <w:r w:rsidR="00976D4D" w:rsidRPr="00976D4D">
              <w:rPr>
                <w:i/>
              </w:rPr>
              <w:t>.</w:t>
            </w:r>
          </w:p>
        </w:tc>
        <w:tc>
          <w:tcPr>
            <w:tcW w:w="2551" w:type="dxa"/>
          </w:tcPr>
          <w:p w:rsidR="00F07BDE" w:rsidRPr="00F07BDE" w:rsidRDefault="00976D4D" w:rsidP="00B30406">
            <w:r>
              <w:t>Pályázatok folyamatunk gazdája</w:t>
            </w:r>
          </w:p>
        </w:tc>
        <w:tc>
          <w:tcPr>
            <w:tcW w:w="1809" w:type="dxa"/>
          </w:tcPr>
          <w:p w:rsidR="00976D4D" w:rsidRDefault="00976D4D" w:rsidP="00B30406">
            <w:r>
              <w:t xml:space="preserve">benyújtás: </w:t>
            </w:r>
          </w:p>
          <w:p w:rsidR="00F07BDE" w:rsidRPr="00F07BDE" w:rsidRDefault="00976D4D" w:rsidP="00B30406">
            <w:r>
              <w:t>február- március</w:t>
            </w:r>
          </w:p>
        </w:tc>
      </w:tr>
      <w:tr w:rsidR="00F07BDE" w:rsidRPr="00F07BDE" w:rsidTr="00F9135C">
        <w:tc>
          <w:tcPr>
            <w:tcW w:w="4928" w:type="dxa"/>
          </w:tcPr>
          <w:p w:rsidR="00F07BDE" w:rsidRDefault="00F07BDE" w:rsidP="00976D4D">
            <w:r w:rsidRPr="00F07BDE">
              <w:t>Jó gyakorlat</w:t>
            </w:r>
            <w:r w:rsidR="00976D4D">
              <w:t>o</w:t>
            </w:r>
            <w:r w:rsidRPr="00F07BDE">
              <w:t>k kidolgozva- Diáktárlat, Szociális kompetenciák</w:t>
            </w:r>
            <w:r w:rsidR="00976D4D">
              <w:t xml:space="preserve"> fejlesztése.</w:t>
            </w:r>
            <w:r w:rsidR="00976D4D" w:rsidRPr="00F07BDE">
              <w:t xml:space="preserve"> Helytö</w:t>
            </w:r>
            <w:r w:rsidR="00976D4D">
              <w:t>rténeti ismeretek adaptálva helyi tantervünkben.</w:t>
            </w:r>
            <w:r w:rsidR="00CD51FD">
              <w:t xml:space="preserve"> </w:t>
            </w:r>
          </w:p>
          <w:p w:rsidR="00976D4D" w:rsidRPr="00976D4D" w:rsidRDefault="00976D4D" w:rsidP="00976D4D">
            <w:pPr>
              <w:rPr>
                <w:i/>
              </w:rPr>
            </w:pPr>
            <w:r w:rsidRPr="00976D4D">
              <w:rPr>
                <w:i/>
              </w:rPr>
              <w:t>Külső tudásmegosztás erősítése, még több meghívott</w:t>
            </w:r>
            <w:r>
              <w:rPr>
                <w:i/>
              </w:rPr>
              <w:t xml:space="preserve"> a programokra</w:t>
            </w:r>
            <w:r w:rsidRPr="00976D4D">
              <w:rPr>
                <w:i/>
              </w:rPr>
              <w:t>.</w:t>
            </w:r>
          </w:p>
        </w:tc>
        <w:tc>
          <w:tcPr>
            <w:tcW w:w="2551" w:type="dxa"/>
          </w:tcPr>
          <w:p w:rsidR="00F07BDE" w:rsidRPr="00F07BDE" w:rsidRDefault="00976D4D" w:rsidP="00B30406">
            <w:r>
              <w:t>a két jó gyakorlat gazdája</w:t>
            </w:r>
          </w:p>
        </w:tc>
        <w:tc>
          <w:tcPr>
            <w:tcW w:w="1809" w:type="dxa"/>
          </w:tcPr>
          <w:p w:rsidR="00F07BDE" w:rsidRPr="00F07BDE" w:rsidRDefault="00976D4D" w:rsidP="00B30406">
            <w:r>
              <w:t>május hónapban, illetve a tanév folyamán</w:t>
            </w:r>
          </w:p>
        </w:tc>
      </w:tr>
      <w:tr w:rsidR="00F07BDE" w:rsidRPr="00F07BDE" w:rsidTr="00F9135C">
        <w:tc>
          <w:tcPr>
            <w:tcW w:w="4928" w:type="dxa"/>
          </w:tcPr>
          <w:p w:rsidR="00F07BDE" w:rsidRDefault="008B1BC2" w:rsidP="00B30406">
            <w:r>
              <w:t>V</w:t>
            </w:r>
            <w:r w:rsidR="00F07BDE" w:rsidRPr="00F07BDE">
              <w:t>ásároltunk és kölcsön adunk kerékpárokat</w:t>
            </w:r>
            <w:r w:rsidR="00976D4D">
              <w:t>.</w:t>
            </w:r>
          </w:p>
          <w:p w:rsidR="00976D4D" w:rsidRPr="00976D4D" w:rsidRDefault="00976D4D" w:rsidP="00976D4D">
            <w:pPr>
              <w:rPr>
                <w:i/>
              </w:rPr>
            </w:pPr>
            <w:r>
              <w:rPr>
                <w:i/>
              </w:rPr>
              <w:t>Nagyobb ösztönzést elérni a kerékpáros programokra, kirándulásra, közlekedési versenyekre az iskola belső információs hálózatában. Még több szülőt bevonni.</w:t>
            </w:r>
          </w:p>
        </w:tc>
        <w:tc>
          <w:tcPr>
            <w:tcW w:w="2551" w:type="dxa"/>
          </w:tcPr>
          <w:p w:rsidR="00F07BDE" w:rsidRPr="00F07BDE" w:rsidRDefault="00976D4D" w:rsidP="00B30406">
            <w:r>
              <w:t>PR folyamatgazdánk</w:t>
            </w:r>
            <w:r w:rsidR="0045707D">
              <w:t xml:space="preserve">, osztályfőnöki munkaközösség vezetője és </w:t>
            </w:r>
            <w:proofErr w:type="spellStart"/>
            <w:r w:rsidR="0045707D">
              <w:t>SzMK</w:t>
            </w:r>
            <w:proofErr w:type="spellEnd"/>
            <w:r w:rsidR="0045707D">
              <w:t xml:space="preserve"> elnöke</w:t>
            </w:r>
          </w:p>
        </w:tc>
        <w:tc>
          <w:tcPr>
            <w:tcW w:w="1809" w:type="dxa"/>
          </w:tcPr>
          <w:p w:rsidR="00F07BDE" w:rsidRPr="00F07BDE" w:rsidRDefault="0045707D" w:rsidP="00B30406">
            <w:r>
              <w:t>szeptember és március hónapokban</w:t>
            </w:r>
          </w:p>
        </w:tc>
      </w:tr>
      <w:tr w:rsidR="00F07BDE" w:rsidRPr="00F07BDE" w:rsidTr="00F9135C">
        <w:tc>
          <w:tcPr>
            <w:tcW w:w="4928" w:type="dxa"/>
          </w:tcPr>
          <w:p w:rsidR="00F07BDE" w:rsidRDefault="0045707D" w:rsidP="00B30406">
            <w:r>
              <w:t>V</w:t>
            </w:r>
            <w:r w:rsidR="00F07BDE" w:rsidRPr="00F07BDE">
              <w:t>ersenyek indulunk közlekedési ismeretekből, iskolarendőr is tart erről programokat</w:t>
            </w:r>
            <w:r>
              <w:t>.</w:t>
            </w:r>
          </w:p>
          <w:p w:rsidR="0045707D" w:rsidRPr="0045707D" w:rsidRDefault="0045707D" w:rsidP="00B30406">
            <w:pPr>
              <w:rPr>
                <w:i/>
              </w:rPr>
            </w:pPr>
            <w:r w:rsidRPr="0045707D">
              <w:rPr>
                <w:i/>
              </w:rPr>
              <w:t>Az eddigiekhez hasonlóan megvalósítjuk.</w:t>
            </w:r>
          </w:p>
        </w:tc>
        <w:tc>
          <w:tcPr>
            <w:tcW w:w="2551" w:type="dxa"/>
          </w:tcPr>
          <w:p w:rsidR="00F07BDE" w:rsidRPr="00F07BDE" w:rsidRDefault="0045707D" w:rsidP="00B30406">
            <w:r>
              <w:t>technika szakos tanár és iskolarendőrünk</w:t>
            </w:r>
          </w:p>
        </w:tc>
        <w:tc>
          <w:tcPr>
            <w:tcW w:w="1809" w:type="dxa"/>
          </w:tcPr>
          <w:p w:rsidR="00F07BDE" w:rsidRPr="00F07BDE" w:rsidRDefault="0045707D" w:rsidP="00B30406">
            <w:r>
              <w:t>szeptember és április hónap</w:t>
            </w:r>
          </w:p>
        </w:tc>
      </w:tr>
      <w:tr w:rsidR="00F07BDE" w:rsidRPr="00F07BDE" w:rsidTr="00F9135C">
        <w:tc>
          <w:tcPr>
            <w:tcW w:w="4928" w:type="dxa"/>
          </w:tcPr>
          <w:p w:rsidR="00F07BDE" w:rsidRDefault="00F07BDE" w:rsidP="00B30406">
            <w:r w:rsidRPr="00F07BDE">
              <w:t xml:space="preserve">Madarak és Fák Napján </w:t>
            </w:r>
            <w:r w:rsidR="008B1BC2">
              <w:t xml:space="preserve">a felső tagozat </w:t>
            </w:r>
            <w:r w:rsidRPr="00F07BDE">
              <w:t xml:space="preserve">kerékpárral </w:t>
            </w:r>
            <w:r w:rsidR="008B1BC2">
              <w:t xml:space="preserve">és gyalogosan kivonul a </w:t>
            </w:r>
            <w:r w:rsidRPr="00F07BDE">
              <w:t>közeli tóhoz, tanösvényhez</w:t>
            </w:r>
            <w:r w:rsidR="0045707D">
              <w:t>.</w:t>
            </w:r>
          </w:p>
          <w:p w:rsidR="008B1BC2" w:rsidRDefault="008B1BC2" w:rsidP="00414DE3">
            <w:r>
              <w:t>Az alsó tagozat a</w:t>
            </w:r>
            <w:r w:rsidR="00CD51FD">
              <w:t>ka</w:t>
            </w:r>
            <w:r>
              <w:t>dályversenyen vesz rész</w:t>
            </w:r>
            <w:r w:rsidR="00AB07D4">
              <w:t>t.</w:t>
            </w:r>
            <w:r w:rsidR="00CD51FD">
              <w:t xml:space="preserve"> </w:t>
            </w:r>
          </w:p>
          <w:p w:rsidR="00414DE3" w:rsidRPr="00414DE3" w:rsidRDefault="00414DE3" w:rsidP="00414DE3">
            <w:pPr>
              <w:rPr>
                <w:i/>
              </w:rPr>
            </w:pPr>
            <w:r w:rsidRPr="0045707D">
              <w:rPr>
                <w:i/>
              </w:rPr>
              <w:t>Az eddigiekhez hasonlóan megvalósítjuk.</w:t>
            </w:r>
          </w:p>
        </w:tc>
        <w:tc>
          <w:tcPr>
            <w:tcW w:w="2551" w:type="dxa"/>
          </w:tcPr>
          <w:p w:rsidR="00AB07D4" w:rsidRPr="00F07BDE" w:rsidRDefault="0045707D" w:rsidP="00CD51FD">
            <w:r>
              <w:t xml:space="preserve">osztályfőnöki munkaközösség vezetője, DÖK vezető tanár és </w:t>
            </w:r>
            <w:proofErr w:type="spellStart"/>
            <w:r>
              <w:t>SzMK</w:t>
            </w:r>
            <w:proofErr w:type="spellEnd"/>
            <w:r>
              <w:t xml:space="preserve"> elnöke</w:t>
            </w:r>
          </w:p>
        </w:tc>
        <w:tc>
          <w:tcPr>
            <w:tcW w:w="1809" w:type="dxa"/>
          </w:tcPr>
          <w:p w:rsidR="00F07BDE" w:rsidRPr="00F07BDE" w:rsidRDefault="00AB07D4" w:rsidP="00B30406">
            <w:r>
              <w:t>június</w:t>
            </w:r>
          </w:p>
        </w:tc>
      </w:tr>
      <w:tr w:rsidR="00633B2D" w:rsidRPr="00F07BDE" w:rsidTr="00F9135C">
        <w:tc>
          <w:tcPr>
            <w:tcW w:w="4928" w:type="dxa"/>
          </w:tcPr>
          <w:p w:rsidR="00633B2D" w:rsidRDefault="00633B2D" w:rsidP="00B30406">
            <w:r>
              <w:t>Médiaszakkörünk működik, iskolaújságot és év végi kiadványt jelentetünk meg, képújságunk folyamatosan üzemel, web oldalunk frissített.</w:t>
            </w:r>
          </w:p>
          <w:p w:rsidR="00633B2D" w:rsidRDefault="00633B2D" w:rsidP="00B30406">
            <w:pPr>
              <w:rPr>
                <w:i/>
              </w:rPr>
            </w:pPr>
            <w:r w:rsidRPr="00633B2D">
              <w:rPr>
                <w:i/>
              </w:rPr>
              <w:t>Jobban kihasználjuk ezeket a lehetőségeket a szemlélet formálására.</w:t>
            </w:r>
          </w:p>
          <w:p w:rsidR="00F9135C" w:rsidRPr="00633B2D" w:rsidRDefault="00F9135C" w:rsidP="00B30406">
            <w:pPr>
              <w:rPr>
                <w:i/>
              </w:rPr>
            </w:pPr>
            <w:r w:rsidRPr="00F9135C">
              <w:rPr>
                <w:i/>
              </w:rPr>
              <w:t>Negyedévenként tájékoztatást adunk a web old</w:t>
            </w:r>
            <w:r>
              <w:rPr>
                <w:i/>
              </w:rPr>
              <w:t xml:space="preserve">alunkon </w:t>
            </w:r>
            <w:proofErr w:type="spellStart"/>
            <w:r>
              <w:rPr>
                <w:i/>
              </w:rPr>
              <w:t>ökoiskolai</w:t>
            </w:r>
            <w:proofErr w:type="spellEnd"/>
            <w:r>
              <w:rPr>
                <w:i/>
              </w:rPr>
              <w:t xml:space="preserve"> folyamatokról.</w:t>
            </w:r>
          </w:p>
        </w:tc>
        <w:tc>
          <w:tcPr>
            <w:tcW w:w="2551" w:type="dxa"/>
          </w:tcPr>
          <w:p w:rsidR="00633B2D" w:rsidRDefault="00AB07D4" w:rsidP="00B30406">
            <w:r>
              <w:t>PR folyamatgazda és</w:t>
            </w:r>
            <w:r w:rsidR="00633B2D">
              <w:t xml:space="preserve"> a média szakkör vezetője</w:t>
            </w:r>
          </w:p>
        </w:tc>
        <w:tc>
          <w:tcPr>
            <w:tcW w:w="1809" w:type="dxa"/>
          </w:tcPr>
          <w:p w:rsidR="00633B2D" w:rsidRDefault="00633B2D" w:rsidP="00B30406">
            <w:r>
              <w:t>a tanév folyamán</w:t>
            </w:r>
          </w:p>
        </w:tc>
      </w:tr>
      <w:tr w:rsidR="00633B2D" w:rsidRPr="00F07BDE" w:rsidTr="00F9135C">
        <w:tc>
          <w:tcPr>
            <w:tcW w:w="4928" w:type="dxa"/>
          </w:tcPr>
          <w:p w:rsidR="00633B2D" w:rsidRDefault="00633B2D" w:rsidP="00B30406">
            <w:r>
              <w:t>Családi Sportnapot szervezünk minden évben.</w:t>
            </w:r>
          </w:p>
          <w:p w:rsidR="00633B2D" w:rsidRDefault="00633B2D" w:rsidP="00525712">
            <w:r w:rsidRPr="0045707D">
              <w:rPr>
                <w:i/>
              </w:rPr>
              <w:t>Az eddigiekhez hasonlóan megvalósítjuk.</w:t>
            </w:r>
          </w:p>
        </w:tc>
        <w:tc>
          <w:tcPr>
            <w:tcW w:w="2551" w:type="dxa"/>
          </w:tcPr>
          <w:p w:rsidR="00633B2D" w:rsidRDefault="00633B2D" w:rsidP="00B30406">
            <w:r>
              <w:t>testnevelés munkaközösség vezetője</w:t>
            </w:r>
          </w:p>
          <w:p w:rsidR="00633B2D" w:rsidRDefault="00633B2D" w:rsidP="00B30406">
            <w:r>
              <w:t xml:space="preserve">és az </w:t>
            </w:r>
            <w:proofErr w:type="spellStart"/>
            <w:r>
              <w:t>SzMK</w:t>
            </w:r>
            <w:proofErr w:type="spellEnd"/>
            <w:r>
              <w:t xml:space="preserve"> elnöke</w:t>
            </w:r>
          </w:p>
        </w:tc>
        <w:tc>
          <w:tcPr>
            <w:tcW w:w="1809" w:type="dxa"/>
          </w:tcPr>
          <w:p w:rsidR="00633B2D" w:rsidRDefault="00633B2D" w:rsidP="00B30406">
            <w:r>
              <w:t>december</w:t>
            </w:r>
          </w:p>
        </w:tc>
      </w:tr>
      <w:tr w:rsidR="00633B2D" w:rsidRPr="00F07BDE" w:rsidTr="00F9135C">
        <w:tc>
          <w:tcPr>
            <w:tcW w:w="4928" w:type="dxa"/>
          </w:tcPr>
          <w:p w:rsidR="00633B2D" w:rsidRDefault="00633B2D" w:rsidP="00B30406">
            <w:r>
              <w:t>Kapcsolatunk rendszeres és dokumentált más intézménnyel, mely ÖKO iskola.</w:t>
            </w:r>
            <w:r w:rsidR="00525712">
              <w:t xml:space="preserve"> </w:t>
            </w:r>
            <w:proofErr w:type="spellStart"/>
            <w:r w:rsidR="00AB07D4">
              <w:t>D</w:t>
            </w:r>
            <w:r w:rsidR="00525712">
              <w:t>iák</w:t>
            </w:r>
            <w:r w:rsidR="00AB07D4">
              <w:t>s</w:t>
            </w:r>
            <w:r w:rsidR="00525712">
              <w:t>zimpóziumukon</w:t>
            </w:r>
            <w:proofErr w:type="spellEnd"/>
            <w:r w:rsidR="00525712">
              <w:t xml:space="preserve"> tanulóink szerepelnek ÖKO témával is.</w:t>
            </w:r>
          </w:p>
          <w:p w:rsidR="00633B2D" w:rsidRPr="00633B2D" w:rsidRDefault="007514DA" w:rsidP="007514DA">
            <w:pPr>
              <w:rPr>
                <w:i/>
              </w:rPr>
            </w:pPr>
            <w:r>
              <w:rPr>
                <w:i/>
              </w:rPr>
              <w:t xml:space="preserve">Együttműködünk ezen a területen. </w:t>
            </w:r>
            <w:r w:rsidR="00633B2D" w:rsidRPr="00633B2D">
              <w:rPr>
                <w:i/>
              </w:rPr>
              <w:t>Segít ebben, hogy ők GLOBE iskola is.</w:t>
            </w:r>
          </w:p>
        </w:tc>
        <w:tc>
          <w:tcPr>
            <w:tcW w:w="2551" w:type="dxa"/>
          </w:tcPr>
          <w:p w:rsidR="00633B2D" w:rsidRDefault="00633B2D" w:rsidP="00B30406">
            <w:r>
              <w:t>igazgató</w:t>
            </w:r>
          </w:p>
        </w:tc>
        <w:tc>
          <w:tcPr>
            <w:tcW w:w="1809" w:type="dxa"/>
          </w:tcPr>
          <w:p w:rsidR="00633B2D" w:rsidRDefault="00633B2D" w:rsidP="00B30406">
            <w:r>
              <w:t>szeptember</w:t>
            </w:r>
          </w:p>
        </w:tc>
      </w:tr>
      <w:tr w:rsidR="00525712" w:rsidRPr="00F07BDE" w:rsidTr="00F9135C">
        <w:tc>
          <w:tcPr>
            <w:tcW w:w="4928" w:type="dxa"/>
          </w:tcPr>
          <w:p w:rsidR="00525712" w:rsidRDefault="00525712" w:rsidP="00C92283">
            <w:pPr>
              <w:rPr>
                <w:i/>
              </w:rPr>
            </w:pPr>
            <w:r w:rsidRPr="007514DA">
              <w:t>További ötlete</w:t>
            </w:r>
            <w:r w:rsidR="00C92283">
              <w:t>k gyűjtése:</w:t>
            </w:r>
          </w:p>
          <w:p w:rsidR="00C92283" w:rsidRPr="00525712" w:rsidRDefault="00C92283" w:rsidP="0063356E">
            <w:pPr>
              <w:rPr>
                <w:i/>
              </w:rPr>
            </w:pPr>
            <w:r>
              <w:rPr>
                <w:i/>
              </w:rPr>
              <w:t>Ebben a tanévben az S</w:t>
            </w:r>
            <w:r w:rsidR="0063356E">
              <w:rPr>
                <w:i/>
              </w:rPr>
              <w:t>z</w:t>
            </w:r>
            <w:r>
              <w:rPr>
                <w:i/>
              </w:rPr>
              <w:t>MK rajzpályázatot hirdet a kerékpározás népszerűsítése érdekében.</w:t>
            </w:r>
          </w:p>
        </w:tc>
        <w:tc>
          <w:tcPr>
            <w:tcW w:w="2551" w:type="dxa"/>
          </w:tcPr>
          <w:p w:rsidR="00525712" w:rsidRDefault="00525712" w:rsidP="00B30406">
            <w:r w:rsidRPr="00525712">
              <w:t>Munkacsoport</w:t>
            </w:r>
          </w:p>
          <w:p w:rsidR="00C92283" w:rsidRPr="00525712" w:rsidRDefault="0063356E" w:rsidP="00B30406">
            <w:proofErr w:type="spellStart"/>
            <w:r>
              <w:t>Sz</w:t>
            </w:r>
            <w:r w:rsidR="00C92283">
              <w:t>MK</w:t>
            </w:r>
            <w:proofErr w:type="spellEnd"/>
          </w:p>
        </w:tc>
        <w:tc>
          <w:tcPr>
            <w:tcW w:w="1809" w:type="dxa"/>
          </w:tcPr>
          <w:p w:rsidR="00525712" w:rsidRDefault="00525712" w:rsidP="00B30406">
            <w:r>
              <w:t>júniusig</w:t>
            </w:r>
          </w:p>
        </w:tc>
      </w:tr>
    </w:tbl>
    <w:p w:rsidR="00525712" w:rsidRDefault="00525712"/>
    <w:p w:rsidR="003C3B5B" w:rsidRDefault="00F9135C">
      <w:bookmarkStart w:id="0" w:name="_GoBack"/>
      <w:bookmarkEnd w:id="0"/>
      <w:r>
        <w:t xml:space="preserve">Álló betűkkel a működő, </w:t>
      </w:r>
      <w:r>
        <w:rPr>
          <w:i/>
        </w:rPr>
        <w:t>dő</w:t>
      </w:r>
      <w:r w:rsidRPr="00F9135C">
        <w:rPr>
          <w:i/>
        </w:rPr>
        <w:t>lt betűkkel</w:t>
      </w:r>
      <w:r>
        <w:t xml:space="preserve"> a tervezett tevékenységek, vállalások. </w:t>
      </w:r>
    </w:p>
    <w:p w:rsidR="00415CC7" w:rsidRDefault="00F9135C">
      <w:r w:rsidRPr="00415CC7">
        <w:rPr>
          <w:b/>
        </w:rPr>
        <w:t>Ellenőrzés:</w:t>
      </w:r>
      <w:r>
        <w:t xml:space="preserve"> </w:t>
      </w:r>
      <w:r w:rsidR="001500F9">
        <w:tab/>
      </w:r>
      <w:r>
        <w:t xml:space="preserve">Az iskolavezetés ellenőrzési tervében. </w:t>
      </w:r>
    </w:p>
    <w:p w:rsidR="00415CC7" w:rsidRDefault="00F9135C">
      <w:r w:rsidRPr="00415CC7">
        <w:rPr>
          <w:b/>
        </w:rPr>
        <w:t>Beszámoló:</w:t>
      </w:r>
      <w:r>
        <w:t xml:space="preserve"> </w:t>
      </w:r>
      <w:r w:rsidR="001500F9">
        <w:tab/>
      </w:r>
      <w:r>
        <w:t xml:space="preserve">Minden felelős félévente a nevelőtestületi értekezleten. </w:t>
      </w:r>
    </w:p>
    <w:p w:rsidR="00F9135C" w:rsidRDefault="00F9135C" w:rsidP="001500F9">
      <w:pPr>
        <w:ind w:left="1410" w:hanging="1410"/>
      </w:pPr>
      <w:r w:rsidRPr="00415CC7">
        <w:rPr>
          <w:b/>
        </w:rPr>
        <w:t>Értékelés:</w:t>
      </w:r>
      <w:r>
        <w:t xml:space="preserve"> </w:t>
      </w:r>
      <w:r w:rsidR="001500F9">
        <w:tab/>
      </w:r>
      <w:r>
        <w:t xml:space="preserve">Javaslatot teszünk az </w:t>
      </w:r>
      <w:proofErr w:type="spellStart"/>
      <w:r>
        <w:t>SzMK</w:t>
      </w:r>
      <w:proofErr w:type="spellEnd"/>
      <w:r>
        <w:t xml:space="preserve"> és a Segíts Magadon Alapítvány felé díjak, elismerések alapítására.</w:t>
      </w:r>
    </w:p>
    <w:p w:rsidR="001500F9" w:rsidRDefault="001500F9" w:rsidP="001500F9">
      <w:pPr>
        <w:ind w:left="1410" w:hanging="1410"/>
      </w:pPr>
    </w:p>
    <w:p w:rsidR="006E5A91" w:rsidRDefault="006E5A91">
      <w:r>
        <w:t xml:space="preserve">Kiskunhalas, </w:t>
      </w:r>
      <w:r w:rsidR="00C36FCB">
        <w:t>2016. szeptember 1.</w:t>
      </w:r>
      <w:r>
        <w:tab/>
      </w:r>
      <w:r>
        <w:tab/>
      </w:r>
      <w:r>
        <w:tab/>
        <w:t>Nagy Czirok Lászlóné intézményvezető</w:t>
      </w:r>
    </w:p>
    <w:sectPr w:rsidR="006E5A91" w:rsidSect="001500F9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9520C4"/>
    <w:rsid w:val="00074420"/>
    <w:rsid w:val="001500F9"/>
    <w:rsid w:val="00185389"/>
    <w:rsid w:val="0019524F"/>
    <w:rsid w:val="002E7559"/>
    <w:rsid w:val="003C3B5B"/>
    <w:rsid w:val="00414DE3"/>
    <w:rsid w:val="00415CC7"/>
    <w:rsid w:val="0045707D"/>
    <w:rsid w:val="004D6D08"/>
    <w:rsid w:val="00525712"/>
    <w:rsid w:val="005A694C"/>
    <w:rsid w:val="00614561"/>
    <w:rsid w:val="0063356E"/>
    <w:rsid w:val="00633B2D"/>
    <w:rsid w:val="006E5A91"/>
    <w:rsid w:val="00750032"/>
    <w:rsid w:val="007514DA"/>
    <w:rsid w:val="008B1BC2"/>
    <w:rsid w:val="008E60B9"/>
    <w:rsid w:val="009520C4"/>
    <w:rsid w:val="00976D4D"/>
    <w:rsid w:val="009E20D9"/>
    <w:rsid w:val="00AB07D4"/>
    <w:rsid w:val="00C24679"/>
    <w:rsid w:val="00C36FCB"/>
    <w:rsid w:val="00C92283"/>
    <w:rsid w:val="00CD51FD"/>
    <w:rsid w:val="00E50BDD"/>
    <w:rsid w:val="00F07BDE"/>
    <w:rsid w:val="00F357C8"/>
    <w:rsid w:val="00F91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467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07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07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712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GIGABYTE</cp:lastModifiedBy>
  <cp:revision>22</cp:revision>
  <dcterms:created xsi:type="dcterms:W3CDTF">2015-04-27T20:00:00Z</dcterms:created>
  <dcterms:modified xsi:type="dcterms:W3CDTF">2016-09-25T09:16:00Z</dcterms:modified>
</cp:coreProperties>
</file>